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F8F2E" w14:textId="77777777" w:rsidR="00A34107" w:rsidRDefault="00F62FC9" w:rsidP="00A34107">
      <w:pPr>
        <w:widowControl w:val="0"/>
        <w:jc w:val="both"/>
        <w:rPr>
          <w:rFonts w:ascii="Times New Roman" w:hAnsi="Times New Roman" w:cs="Times New Roman"/>
          <w:b/>
        </w:rPr>
      </w:pPr>
      <w:r>
        <w:rPr>
          <w:rFonts w:ascii="Times New Roman" w:hAnsi="Times New Roman" w:cs="Times New Roman"/>
          <w:b/>
        </w:rPr>
        <w:t xml:space="preserve">SEMINAR ASSIGNMENT: </w:t>
      </w:r>
      <w:r w:rsidR="00A34107">
        <w:rPr>
          <w:rFonts w:ascii="Times New Roman" w:hAnsi="Times New Roman" w:cs="Times New Roman"/>
          <w:b/>
        </w:rPr>
        <w:t>The truth of Art/Literature</w:t>
      </w:r>
    </w:p>
    <w:p w14:paraId="22F29594" w14:textId="0B84954E" w:rsidR="00F62FC9" w:rsidRDefault="00F62FC9" w:rsidP="00F62FC9">
      <w:pPr>
        <w:jc w:val="both"/>
        <w:rPr>
          <w:rFonts w:ascii="Times New Roman" w:hAnsi="Times New Roman" w:cs="Times New Roman"/>
          <w:b/>
        </w:rPr>
      </w:pPr>
      <w:r>
        <w:rPr>
          <w:rFonts w:ascii="Times New Roman" w:hAnsi="Times New Roman" w:cs="Times New Roman"/>
          <w:b/>
        </w:rPr>
        <w:t>SIR PHILIP SIDNEY</w:t>
      </w:r>
    </w:p>
    <w:p w14:paraId="4F610264" w14:textId="77777777" w:rsidR="00F62FC9" w:rsidRDefault="00F62FC9" w:rsidP="00F62FC9">
      <w:pPr>
        <w:spacing w:after="0"/>
        <w:jc w:val="both"/>
        <w:rPr>
          <w:rFonts w:ascii="Times New Roman" w:hAnsi="Times New Roman" w:cs="Times New Roman"/>
          <w:b/>
        </w:rPr>
      </w:pPr>
    </w:p>
    <w:p w14:paraId="57A595EF" w14:textId="77777777" w:rsidR="00F62FC9" w:rsidRDefault="00F62FC9" w:rsidP="00F62FC9">
      <w:pPr>
        <w:spacing w:after="0"/>
        <w:jc w:val="both"/>
        <w:rPr>
          <w:rFonts w:ascii="Times New Roman" w:hAnsi="Times New Roman" w:cs="Times New Roman"/>
          <w:b/>
        </w:rPr>
      </w:pPr>
      <w:r>
        <w:rPr>
          <w:rFonts w:ascii="Times New Roman" w:hAnsi="Times New Roman" w:cs="Times New Roman"/>
          <w:b/>
        </w:rPr>
        <w:t>Read attentively the following excerpts from Philip Sidney’s essay and identify his ideas about the following issues, formulating them in your own words:</w:t>
      </w:r>
    </w:p>
    <w:p w14:paraId="0675E957" w14:textId="77777777" w:rsidR="00F62FC9" w:rsidRDefault="00F62FC9" w:rsidP="00F62FC9">
      <w:pPr>
        <w:spacing w:after="0"/>
        <w:rPr>
          <w:rFonts w:ascii="Times New Roman" w:eastAsia="Times New Roman" w:hAnsi="Times New Roman" w:cs="Times New Roman"/>
          <w:b/>
          <w:bCs/>
        </w:rPr>
      </w:pPr>
    </w:p>
    <w:p w14:paraId="74855737" w14:textId="77777777" w:rsidR="004254F1" w:rsidRDefault="004254F1" w:rsidP="004254F1">
      <w:pPr>
        <w:pStyle w:val="ListParagraph"/>
        <w:numPr>
          <w:ilvl w:val="0"/>
          <w:numId w:val="1"/>
        </w:numPr>
        <w:spacing w:after="0"/>
        <w:rPr>
          <w:rFonts w:ascii="Times New Roman" w:eastAsia="Times New Roman" w:hAnsi="Times New Roman" w:cs="Times New Roman"/>
          <w:b/>
          <w:bCs/>
        </w:rPr>
      </w:pPr>
      <w:r>
        <w:rPr>
          <w:rFonts w:ascii="Times New Roman" w:eastAsia="Times New Roman" w:hAnsi="Times New Roman" w:cs="Times New Roman"/>
          <w:b/>
          <w:bCs/>
        </w:rPr>
        <w:t>Every art (=human skill) is concerned with some “works of nature”. What about the poet (</w:t>
      </w:r>
      <w:proofErr w:type="gramStart"/>
      <w:r>
        <w:rPr>
          <w:rFonts w:ascii="Times New Roman" w:eastAsia="Times New Roman" w:hAnsi="Times New Roman" w:cs="Times New Roman"/>
          <w:b/>
          <w:bCs/>
        </w:rPr>
        <w:t>i.e.</w:t>
      </w:r>
      <w:proofErr w:type="gramEnd"/>
      <w:r>
        <w:rPr>
          <w:rFonts w:ascii="Times New Roman" w:eastAsia="Times New Roman" w:hAnsi="Times New Roman" w:cs="Times New Roman"/>
          <w:b/>
          <w:bCs/>
        </w:rPr>
        <w:t xml:space="preserve"> the writer, the creator in words)?</w:t>
      </w:r>
    </w:p>
    <w:p w14:paraId="3A6FC40E" w14:textId="77777777" w:rsidR="004254F1" w:rsidRDefault="004254F1" w:rsidP="004254F1">
      <w:pPr>
        <w:pStyle w:val="ListParagraph"/>
        <w:numPr>
          <w:ilvl w:val="0"/>
          <w:numId w:val="1"/>
        </w:numPr>
        <w:spacing w:after="0"/>
        <w:rPr>
          <w:rFonts w:ascii="Times New Roman" w:eastAsia="Times New Roman" w:hAnsi="Times New Roman" w:cs="Times New Roman"/>
          <w:b/>
          <w:bCs/>
        </w:rPr>
      </w:pPr>
      <w:r>
        <w:rPr>
          <w:rFonts w:ascii="Times New Roman" w:eastAsia="Times New Roman" w:hAnsi="Times New Roman" w:cs="Times New Roman"/>
          <w:b/>
          <w:bCs/>
        </w:rPr>
        <w:t xml:space="preserve">The nature imagined by the Poet: superior to earthly </w:t>
      </w:r>
      <w:proofErr w:type="gramStart"/>
      <w:r>
        <w:rPr>
          <w:rFonts w:ascii="Times New Roman" w:eastAsia="Times New Roman" w:hAnsi="Times New Roman" w:cs="Times New Roman"/>
          <w:b/>
          <w:bCs/>
        </w:rPr>
        <w:t>nature</w:t>
      </w:r>
      <w:proofErr w:type="gramEnd"/>
    </w:p>
    <w:p w14:paraId="6CC1164A" w14:textId="77777777" w:rsidR="004254F1" w:rsidRDefault="00BD4866" w:rsidP="004254F1">
      <w:pPr>
        <w:pStyle w:val="ListParagraph"/>
        <w:numPr>
          <w:ilvl w:val="0"/>
          <w:numId w:val="1"/>
        </w:numPr>
        <w:spacing w:after="0"/>
        <w:rPr>
          <w:rFonts w:ascii="Times New Roman" w:eastAsia="Times New Roman" w:hAnsi="Times New Roman" w:cs="Times New Roman"/>
          <w:b/>
          <w:bCs/>
        </w:rPr>
      </w:pPr>
      <w:r>
        <w:rPr>
          <w:rFonts w:ascii="Times New Roman" w:eastAsia="Times New Roman" w:hAnsi="Times New Roman" w:cs="Times New Roman"/>
          <w:b/>
          <w:bCs/>
        </w:rPr>
        <w:t xml:space="preserve">The transfiguring power of poetry – turning the ugly into delightful </w:t>
      </w:r>
      <w:proofErr w:type="gramStart"/>
      <w:r>
        <w:rPr>
          <w:rFonts w:ascii="Times New Roman" w:eastAsia="Times New Roman" w:hAnsi="Times New Roman" w:cs="Times New Roman"/>
          <w:b/>
          <w:bCs/>
        </w:rPr>
        <w:t>imitation</w:t>
      </w:r>
      <w:proofErr w:type="gramEnd"/>
    </w:p>
    <w:p w14:paraId="4681007B" w14:textId="77777777" w:rsidR="00577EE7" w:rsidRDefault="00577EE7" w:rsidP="004254F1">
      <w:pPr>
        <w:pStyle w:val="ListParagraph"/>
        <w:numPr>
          <w:ilvl w:val="0"/>
          <w:numId w:val="1"/>
        </w:numPr>
        <w:spacing w:after="0"/>
        <w:rPr>
          <w:rFonts w:ascii="Times New Roman" w:eastAsia="Times New Roman" w:hAnsi="Times New Roman" w:cs="Times New Roman"/>
          <w:b/>
          <w:bCs/>
        </w:rPr>
      </w:pPr>
      <w:r>
        <w:rPr>
          <w:rFonts w:ascii="Times New Roman" w:eastAsia="Times New Roman" w:hAnsi="Times New Roman" w:cs="Times New Roman"/>
          <w:b/>
          <w:bCs/>
        </w:rPr>
        <w:t>The poet vs. the historian and the philosopher</w:t>
      </w:r>
    </w:p>
    <w:p w14:paraId="5DFC423A" w14:textId="77777777" w:rsidR="00577EE7" w:rsidRDefault="00F73F72" w:rsidP="004254F1">
      <w:pPr>
        <w:pStyle w:val="ListParagraph"/>
        <w:numPr>
          <w:ilvl w:val="0"/>
          <w:numId w:val="1"/>
        </w:numPr>
        <w:spacing w:after="0"/>
        <w:rPr>
          <w:rFonts w:ascii="Times New Roman" w:eastAsia="Times New Roman" w:hAnsi="Times New Roman" w:cs="Times New Roman"/>
          <w:b/>
          <w:bCs/>
        </w:rPr>
      </w:pPr>
      <w:r>
        <w:rPr>
          <w:rFonts w:ascii="Times New Roman" w:eastAsia="Times New Roman" w:hAnsi="Times New Roman" w:cs="Times New Roman"/>
          <w:b/>
          <w:bCs/>
        </w:rPr>
        <w:t>Accusations brought to poetry (useless, deceiving, corrupting)</w:t>
      </w:r>
    </w:p>
    <w:p w14:paraId="31859937" w14:textId="77777777" w:rsidR="00F73F72" w:rsidRDefault="00F73F72" w:rsidP="004254F1">
      <w:pPr>
        <w:pStyle w:val="ListParagraph"/>
        <w:numPr>
          <w:ilvl w:val="0"/>
          <w:numId w:val="1"/>
        </w:numPr>
        <w:spacing w:after="0"/>
        <w:rPr>
          <w:rFonts w:ascii="Times New Roman" w:eastAsia="Times New Roman" w:hAnsi="Times New Roman" w:cs="Times New Roman"/>
          <w:b/>
          <w:bCs/>
        </w:rPr>
      </w:pPr>
      <w:r>
        <w:rPr>
          <w:rFonts w:ascii="Times New Roman" w:eastAsia="Times New Roman" w:hAnsi="Times New Roman" w:cs="Times New Roman"/>
          <w:b/>
          <w:bCs/>
        </w:rPr>
        <w:t>The cognitive and moral function of poetry</w:t>
      </w:r>
    </w:p>
    <w:p w14:paraId="6D53AD44" w14:textId="77777777" w:rsidR="009F6FDA" w:rsidRPr="004254F1" w:rsidRDefault="009F6FDA" w:rsidP="004254F1">
      <w:pPr>
        <w:pStyle w:val="ListParagraph"/>
        <w:numPr>
          <w:ilvl w:val="0"/>
          <w:numId w:val="1"/>
        </w:numPr>
        <w:spacing w:after="0"/>
        <w:rPr>
          <w:rFonts w:ascii="Times New Roman" w:eastAsia="Times New Roman" w:hAnsi="Times New Roman" w:cs="Times New Roman"/>
          <w:b/>
          <w:bCs/>
        </w:rPr>
      </w:pPr>
      <w:r>
        <w:rPr>
          <w:rFonts w:ascii="Times New Roman" w:eastAsia="Times New Roman" w:hAnsi="Times New Roman" w:cs="Times New Roman"/>
          <w:b/>
          <w:bCs/>
        </w:rPr>
        <w:t>The truth of poetry</w:t>
      </w:r>
      <w:r w:rsidR="00355013">
        <w:rPr>
          <w:rFonts w:ascii="Times New Roman" w:eastAsia="Times New Roman" w:hAnsi="Times New Roman" w:cs="Times New Roman"/>
          <w:b/>
          <w:bCs/>
        </w:rPr>
        <w:t xml:space="preserve"> – why is it absurd to call the poet a liar?</w:t>
      </w:r>
    </w:p>
    <w:p w14:paraId="3E2B052F" w14:textId="77777777" w:rsidR="00F62FC9" w:rsidRDefault="00F62FC9" w:rsidP="00F62FC9">
      <w:pPr>
        <w:spacing w:after="0"/>
        <w:rPr>
          <w:rFonts w:ascii="Times New Roman" w:eastAsia="Times New Roman" w:hAnsi="Times New Roman" w:cs="Times New Roman"/>
          <w:b/>
          <w:bCs/>
        </w:rPr>
      </w:pPr>
    </w:p>
    <w:p w14:paraId="1372C31B" w14:textId="77777777" w:rsidR="00355013" w:rsidRDefault="00355013" w:rsidP="00F62FC9">
      <w:pPr>
        <w:spacing w:after="0"/>
        <w:rPr>
          <w:rFonts w:ascii="Times New Roman" w:eastAsia="Times New Roman" w:hAnsi="Times New Roman" w:cs="Times New Roman"/>
          <w:b/>
          <w:bCs/>
        </w:rPr>
      </w:pPr>
    </w:p>
    <w:p w14:paraId="34B38CEB" w14:textId="77777777" w:rsidR="00F62FC9" w:rsidRPr="00F62FC9" w:rsidRDefault="00F62FC9" w:rsidP="00F62FC9">
      <w:pPr>
        <w:spacing w:after="0"/>
        <w:rPr>
          <w:rFonts w:ascii="Times New Roman" w:eastAsia="Times New Roman" w:hAnsi="Times New Roman" w:cs="Times New Roman"/>
        </w:rPr>
      </w:pPr>
      <w:r w:rsidRPr="00F62FC9">
        <w:rPr>
          <w:rFonts w:ascii="Times New Roman" w:eastAsia="Times New Roman" w:hAnsi="Times New Roman" w:cs="Times New Roman"/>
          <w:b/>
          <w:bCs/>
        </w:rPr>
        <w:t>Sir Philip Sidney: The Defense of Poesy (1595)</w:t>
      </w:r>
    </w:p>
    <w:p w14:paraId="6731F05B" w14:textId="77777777" w:rsidR="00573045" w:rsidRDefault="000C53CC" w:rsidP="00573045">
      <w:pPr>
        <w:spacing w:after="0"/>
        <w:rPr>
          <w:rFonts w:ascii="Times New Roman" w:eastAsia="Times New Roman" w:hAnsi="Times New Roman" w:cs="Times New Roman"/>
          <w:i/>
        </w:rPr>
      </w:pPr>
      <w:r w:rsidRPr="00F62FC9">
        <w:rPr>
          <w:rFonts w:ascii="Times New Roman" w:eastAsia="Times New Roman" w:hAnsi="Times New Roman" w:cs="Times New Roman"/>
        </w:rPr>
        <w:t xml:space="preserve">From </w:t>
      </w:r>
      <w:r w:rsidRPr="00F62FC9">
        <w:rPr>
          <w:rFonts w:ascii="Times New Roman" w:eastAsia="Times New Roman" w:hAnsi="Times New Roman" w:cs="Times New Roman"/>
          <w:i/>
        </w:rPr>
        <w:t>Eng</w:t>
      </w:r>
      <w:r w:rsidR="00573045">
        <w:rPr>
          <w:rFonts w:ascii="Times New Roman" w:eastAsia="Times New Roman" w:hAnsi="Times New Roman" w:cs="Times New Roman"/>
          <w:i/>
        </w:rPr>
        <w:t>lish Essays: Sidney to Macaulay</w:t>
      </w:r>
    </w:p>
    <w:p w14:paraId="01DEBCDD" w14:textId="77777777" w:rsidR="00573045" w:rsidRDefault="00573045" w:rsidP="00573045">
      <w:pPr>
        <w:spacing w:after="0"/>
        <w:rPr>
          <w:rFonts w:ascii="Times New Roman" w:eastAsia="Times New Roman" w:hAnsi="Times New Roman" w:cs="Times New Roman"/>
        </w:rPr>
      </w:pPr>
      <w:r>
        <w:rPr>
          <w:rFonts w:ascii="Times New Roman" w:eastAsia="Times New Roman" w:hAnsi="Times New Roman" w:cs="Times New Roman"/>
        </w:rPr>
        <w:t>(adapted)</w:t>
      </w:r>
      <w:r w:rsidR="000C53CC" w:rsidRPr="00F62FC9">
        <w:rPr>
          <w:rFonts w:ascii="Times New Roman" w:eastAsia="Times New Roman" w:hAnsi="Times New Roman" w:cs="Times New Roman"/>
        </w:rPr>
        <w:br/>
      </w:r>
    </w:p>
    <w:p w14:paraId="590009AE" w14:textId="77777777" w:rsidR="000C53CC" w:rsidRPr="00573045" w:rsidRDefault="000C53CC" w:rsidP="00573045">
      <w:pPr>
        <w:spacing w:after="0"/>
        <w:rPr>
          <w:rFonts w:ascii="Times New Roman" w:eastAsia="Times New Roman" w:hAnsi="Times New Roman" w:cs="Times New Roman"/>
          <w:i/>
        </w:rPr>
      </w:pPr>
      <w:r w:rsidRPr="00F62FC9">
        <w:rPr>
          <w:rFonts w:ascii="Times New Roman" w:eastAsia="Times New Roman" w:hAnsi="Times New Roman" w:cs="Times New Roman"/>
        </w:rPr>
        <w:t>The Harvard Classics.  1909–14.</w:t>
      </w:r>
    </w:p>
    <w:p w14:paraId="7180362C" w14:textId="77777777" w:rsidR="000C53CC" w:rsidRPr="00F62FC9" w:rsidRDefault="000C53CC" w:rsidP="00573045">
      <w:pPr>
        <w:spacing w:after="0"/>
        <w:rPr>
          <w:rFonts w:ascii="Times New Roman" w:eastAsia="Times New Roman" w:hAnsi="Times New Roman" w:cs="Times New Roman"/>
        </w:rPr>
      </w:pPr>
      <w:r w:rsidRPr="00F62FC9">
        <w:rPr>
          <w:rFonts w:ascii="Times New Roman" w:eastAsia="Times New Roman" w:hAnsi="Times New Roman" w:cs="Times New Roman"/>
        </w:rPr>
        <w:t>Available at http://www.bartleby.com/27/1.html</w:t>
      </w:r>
    </w:p>
    <w:p w14:paraId="5EAB1E48" w14:textId="77777777" w:rsidR="00CB126A" w:rsidRPr="00F74F59" w:rsidRDefault="000C53CC" w:rsidP="00F62FC9">
      <w:pPr>
        <w:spacing w:after="0"/>
        <w:rPr>
          <w:rFonts w:ascii="Times New Roman" w:eastAsia="Times New Roman" w:hAnsi="Times New Roman" w:cs="Times New Roman"/>
        </w:rPr>
      </w:pPr>
      <w:r w:rsidRPr="00F74F59">
        <w:rPr>
          <w:rFonts w:ascii="Times New Roman" w:eastAsia="Times New Roman" w:hAnsi="Times New Roman" w:cs="Times New Roman"/>
        </w:rPr>
        <w:t> </w:t>
      </w:r>
    </w:p>
    <w:p w14:paraId="65B5AA5D" w14:textId="77777777" w:rsidR="008426B8" w:rsidRDefault="00CB126A" w:rsidP="000C53CC">
      <w:pPr>
        <w:spacing w:before="120" w:after="120"/>
        <w:jc w:val="both"/>
        <w:rPr>
          <w:rFonts w:ascii="Times New Roman" w:eastAsia="Times New Roman" w:hAnsi="Times New Roman" w:cs="Times New Roman"/>
        </w:rPr>
      </w:pPr>
      <w:r w:rsidRPr="00F74F59">
        <w:rPr>
          <w:rFonts w:ascii="Times New Roman" w:eastAsia="Times New Roman" w:hAnsi="Times New Roman" w:cs="Times New Roman"/>
        </w:rPr>
        <w:t xml:space="preserve">There is no art </w:t>
      </w:r>
      <w:r w:rsidR="004254F1">
        <w:rPr>
          <w:rFonts w:ascii="Times New Roman" w:eastAsia="Times New Roman" w:hAnsi="Times New Roman" w:cs="Times New Roman"/>
        </w:rPr>
        <w:t>delivered unto mankind that has</w:t>
      </w:r>
      <w:r w:rsidRPr="00F74F59">
        <w:rPr>
          <w:rFonts w:ascii="Times New Roman" w:eastAsia="Times New Roman" w:hAnsi="Times New Roman" w:cs="Times New Roman"/>
        </w:rPr>
        <w:t xml:space="preserve"> not the works of nature for his principal object, without which they could not consist, and on which they so depend as they become actors and players, as it were, of what nat</w:t>
      </w:r>
      <w:r w:rsidR="004254F1">
        <w:rPr>
          <w:rFonts w:ascii="Times New Roman" w:eastAsia="Times New Roman" w:hAnsi="Times New Roman" w:cs="Times New Roman"/>
        </w:rPr>
        <w:t>ure will have set forth. So does</w:t>
      </w:r>
      <w:r w:rsidRPr="00F74F59">
        <w:rPr>
          <w:rFonts w:ascii="Times New Roman" w:eastAsia="Times New Roman" w:hAnsi="Times New Roman" w:cs="Times New Roman"/>
        </w:rPr>
        <w:t xml:space="preserve"> the astronomer look upon </w:t>
      </w:r>
      <w:r w:rsidR="004254F1">
        <w:rPr>
          <w:rFonts w:ascii="Times New Roman" w:eastAsia="Times New Roman" w:hAnsi="Times New Roman" w:cs="Times New Roman"/>
        </w:rPr>
        <w:t>the stars, and, by that he sees</w:t>
      </w:r>
      <w:r w:rsidRPr="00F74F59">
        <w:rPr>
          <w:rFonts w:ascii="Times New Roman" w:eastAsia="Times New Roman" w:hAnsi="Times New Roman" w:cs="Times New Roman"/>
        </w:rPr>
        <w:t>,</w:t>
      </w:r>
      <w:r w:rsidR="004254F1">
        <w:rPr>
          <w:rFonts w:ascii="Times New Roman" w:eastAsia="Times New Roman" w:hAnsi="Times New Roman" w:cs="Times New Roman"/>
        </w:rPr>
        <w:t xml:space="preserve"> set down what order nature has</w:t>
      </w:r>
      <w:r w:rsidRPr="00F74F59">
        <w:rPr>
          <w:rFonts w:ascii="Times New Roman" w:eastAsia="Times New Roman" w:hAnsi="Times New Roman" w:cs="Times New Roman"/>
        </w:rPr>
        <w:t xml:space="preserve"> taken therein. So do the geometrician and arithmetician in their divers</w:t>
      </w:r>
      <w:r w:rsidR="00BD4866">
        <w:rPr>
          <w:rFonts w:ascii="Times New Roman" w:eastAsia="Times New Roman" w:hAnsi="Times New Roman" w:cs="Times New Roman"/>
        </w:rPr>
        <w:t>e sorts of quantities. So does</w:t>
      </w:r>
      <w:r w:rsidRPr="00F74F59">
        <w:rPr>
          <w:rFonts w:ascii="Times New Roman" w:eastAsia="Times New Roman" w:hAnsi="Times New Roman" w:cs="Times New Roman"/>
        </w:rPr>
        <w:t xml:space="preserve"> the musician in times tell you which by nature agree, which not. The </w:t>
      </w:r>
      <w:r w:rsidR="00BD4866">
        <w:rPr>
          <w:rFonts w:ascii="Times New Roman" w:eastAsia="Times New Roman" w:hAnsi="Times New Roman" w:cs="Times New Roman"/>
        </w:rPr>
        <w:t>natural philosopher has</w:t>
      </w:r>
      <w:r w:rsidRPr="00F74F59">
        <w:rPr>
          <w:rFonts w:ascii="Times New Roman" w:eastAsia="Times New Roman" w:hAnsi="Times New Roman" w:cs="Times New Roman"/>
        </w:rPr>
        <w:t xml:space="preserve"> his name</w:t>
      </w:r>
      <w:r w:rsidR="00BD4866">
        <w:rPr>
          <w:rFonts w:ascii="Times New Roman" w:eastAsia="Times New Roman" w:hAnsi="Times New Roman" w:cs="Times New Roman"/>
        </w:rPr>
        <w:t xml:space="preserve"> coming from it</w:t>
      </w:r>
      <w:r w:rsidRPr="00F74F59">
        <w:rPr>
          <w:rFonts w:ascii="Times New Roman" w:eastAsia="Times New Roman" w:hAnsi="Times New Roman" w:cs="Times New Roman"/>
        </w:rPr>
        <w:t>, an</w:t>
      </w:r>
      <w:r w:rsidR="00BD4866">
        <w:rPr>
          <w:rFonts w:ascii="Times New Roman" w:eastAsia="Times New Roman" w:hAnsi="Times New Roman" w:cs="Times New Roman"/>
        </w:rPr>
        <w:t>d the moral philosopher stands</w:t>
      </w:r>
      <w:r w:rsidRPr="00F74F59">
        <w:rPr>
          <w:rFonts w:ascii="Times New Roman" w:eastAsia="Times New Roman" w:hAnsi="Times New Roman" w:cs="Times New Roman"/>
        </w:rPr>
        <w:t xml:space="preserve"> upon the natural virtues, vices, and passions of m</w:t>
      </w:r>
      <w:r w:rsidR="00BD4866">
        <w:rPr>
          <w:rFonts w:ascii="Times New Roman" w:eastAsia="Times New Roman" w:hAnsi="Times New Roman" w:cs="Times New Roman"/>
        </w:rPr>
        <w:t>an; and “follow nature,” says he, “…</w:t>
      </w:r>
      <w:r w:rsidRPr="00F74F59">
        <w:rPr>
          <w:rFonts w:ascii="Times New Roman" w:eastAsia="Times New Roman" w:hAnsi="Times New Roman" w:cs="Times New Roman"/>
        </w:rPr>
        <w:t xml:space="preserve"> and thou </w:t>
      </w:r>
      <w:r w:rsidR="00BD4866">
        <w:rPr>
          <w:rFonts w:ascii="Times New Roman" w:eastAsia="Times New Roman" w:hAnsi="Times New Roman" w:cs="Times New Roman"/>
        </w:rPr>
        <w:t>shalt not err.” The lawyer says</w:t>
      </w:r>
      <w:r w:rsidRPr="00F74F59">
        <w:rPr>
          <w:rFonts w:ascii="Times New Roman" w:eastAsia="Times New Roman" w:hAnsi="Times New Roman" w:cs="Times New Roman"/>
        </w:rPr>
        <w:t xml:space="preserve"> what men have determined, the historian what men ha</w:t>
      </w:r>
      <w:r w:rsidR="00BD4866">
        <w:rPr>
          <w:rFonts w:ascii="Times New Roman" w:eastAsia="Times New Roman" w:hAnsi="Times New Roman" w:cs="Times New Roman"/>
        </w:rPr>
        <w:t>ve done. The grammarian speaks</w:t>
      </w:r>
      <w:r w:rsidRPr="00F74F59">
        <w:rPr>
          <w:rFonts w:ascii="Times New Roman" w:eastAsia="Times New Roman" w:hAnsi="Times New Roman" w:cs="Times New Roman"/>
        </w:rPr>
        <w:t xml:space="preserve"> only of the rules of speech, and the rhetorician and logician, considering what in nature will soonest prove and persuade, give</w:t>
      </w:r>
      <w:r w:rsidR="00BD4866">
        <w:rPr>
          <w:rFonts w:ascii="Times New Roman" w:eastAsia="Times New Roman" w:hAnsi="Times New Roman" w:cs="Times New Roman"/>
        </w:rPr>
        <w:t xml:space="preserve"> to it</w:t>
      </w:r>
      <w:r w:rsidRPr="00F74F59">
        <w:rPr>
          <w:rFonts w:ascii="Times New Roman" w:eastAsia="Times New Roman" w:hAnsi="Times New Roman" w:cs="Times New Roman"/>
        </w:rPr>
        <w:t xml:space="preserve"> artificial rules, which still are compassed within the circle of a question, according to the propose</w:t>
      </w:r>
      <w:r w:rsidR="00BD4866">
        <w:rPr>
          <w:rFonts w:ascii="Times New Roman" w:eastAsia="Times New Roman" w:hAnsi="Times New Roman" w:cs="Times New Roman"/>
        </w:rPr>
        <w:t>d matter. The physician weighs</w:t>
      </w:r>
      <w:r w:rsidRPr="00F74F59">
        <w:rPr>
          <w:rFonts w:ascii="Times New Roman" w:eastAsia="Times New Roman" w:hAnsi="Times New Roman" w:cs="Times New Roman"/>
        </w:rPr>
        <w:t xml:space="preserve"> the nature of man’s body, and the natur</w:t>
      </w:r>
      <w:r w:rsidR="00BD4866">
        <w:rPr>
          <w:rFonts w:ascii="Times New Roman" w:eastAsia="Times New Roman" w:hAnsi="Times New Roman" w:cs="Times New Roman"/>
        </w:rPr>
        <w:t xml:space="preserve">e of things helpful or hurtful </w:t>
      </w:r>
      <w:r w:rsidRPr="00F74F59">
        <w:rPr>
          <w:rFonts w:ascii="Times New Roman" w:eastAsia="Times New Roman" w:hAnsi="Times New Roman" w:cs="Times New Roman"/>
        </w:rPr>
        <w:t>to it. And the metaphysic, though it be in the second and abstract notions, and therefore b</w:t>
      </w:r>
      <w:r w:rsidR="00BD4866">
        <w:rPr>
          <w:rFonts w:ascii="Times New Roman" w:eastAsia="Times New Roman" w:hAnsi="Times New Roman" w:cs="Times New Roman"/>
        </w:rPr>
        <w:t>e counted supernatural, yet does</w:t>
      </w:r>
      <w:r w:rsidRPr="00F74F59">
        <w:rPr>
          <w:rFonts w:ascii="Times New Roman" w:eastAsia="Times New Roman" w:hAnsi="Times New Roman" w:cs="Times New Roman"/>
        </w:rPr>
        <w:t xml:space="preserve"> he, indeed, </w:t>
      </w:r>
      <w:r w:rsidR="008426B8">
        <w:rPr>
          <w:rFonts w:ascii="Times New Roman" w:eastAsia="Times New Roman" w:hAnsi="Times New Roman" w:cs="Times New Roman"/>
        </w:rPr>
        <w:t>build upon the depth of nature.</w:t>
      </w:r>
    </w:p>
    <w:p w14:paraId="05559572" w14:textId="77777777" w:rsidR="00CB126A" w:rsidRPr="00F74F59" w:rsidRDefault="00CB126A" w:rsidP="000C53CC">
      <w:pPr>
        <w:spacing w:before="120" w:after="120"/>
        <w:jc w:val="both"/>
        <w:rPr>
          <w:rFonts w:ascii="Times New Roman" w:eastAsia="Times New Roman" w:hAnsi="Times New Roman" w:cs="Times New Roman"/>
        </w:rPr>
      </w:pPr>
      <w:r w:rsidRPr="00F74F59">
        <w:rPr>
          <w:rFonts w:ascii="Times New Roman" w:eastAsia="Times New Roman" w:hAnsi="Times New Roman" w:cs="Times New Roman"/>
        </w:rPr>
        <w:t>Only the poet, disdaining to be tied to any such subjection, lifted up with the vigor o</w:t>
      </w:r>
      <w:r w:rsidR="00BD4866">
        <w:rPr>
          <w:rFonts w:ascii="Times New Roman" w:eastAsia="Times New Roman" w:hAnsi="Times New Roman" w:cs="Times New Roman"/>
        </w:rPr>
        <w:t>f his own invention, does</w:t>
      </w:r>
      <w:r w:rsidRPr="00F74F59">
        <w:rPr>
          <w:rFonts w:ascii="Times New Roman" w:eastAsia="Times New Roman" w:hAnsi="Times New Roman" w:cs="Times New Roman"/>
        </w:rPr>
        <w:t xml:space="preserve"> grow, in effect, into another nature, in making things ei</w:t>
      </w:r>
      <w:r w:rsidR="00BD4866">
        <w:rPr>
          <w:rFonts w:ascii="Times New Roman" w:eastAsia="Times New Roman" w:hAnsi="Times New Roman" w:cs="Times New Roman"/>
        </w:rPr>
        <w:t>ther better than nature brings</w:t>
      </w:r>
      <w:r w:rsidRPr="00F74F59">
        <w:rPr>
          <w:rFonts w:ascii="Times New Roman" w:eastAsia="Times New Roman" w:hAnsi="Times New Roman" w:cs="Times New Roman"/>
        </w:rPr>
        <w:t xml:space="preserve"> forth, or, quite anew, forms such as never were in nature, as the heroes, demi-gods, cyclops, chimeras, furi</w:t>
      </w:r>
      <w:r w:rsidR="00BD4866">
        <w:rPr>
          <w:rFonts w:ascii="Times New Roman" w:eastAsia="Times New Roman" w:hAnsi="Times New Roman" w:cs="Times New Roman"/>
        </w:rPr>
        <w:t>es, and such like; so as he goes</w:t>
      </w:r>
      <w:r w:rsidRPr="00F74F59">
        <w:rPr>
          <w:rFonts w:ascii="Times New Roman" w:eastAsia="Times New Roman" w:hAnsi="Times New Roman" w:cs="Times New Roman"/>
        </w:rPr>
        <w:t xml:space="preserve"> hand in hand with nature, not enclosed within the narrow warrant of her gifts, but freely ranging within the zodiac of his own wit. Nature never set forth the earth in so rich tapestry as divers</w:t>
      </w:r>
      <w:r w:rsidR="00BD4866">
        <w:rPr>
          <w:rFonts w:ascii="Times New Roman" w:eastAsia="Times New Roman" w:hAnsi="Times New Roman" w:cs="Times New Roman"/>
        </w:rPr>
        <w:t>e</w:t>
      </w:r>
      <w:r w:rsidRPr="00F74F59">
        <w:rPr>
          <w:rFonts w:ascii="Times New Roman" w:eastAsia="Times New Roman" w:hAnsi="Times New Roman" w:cs="Times New Roman"/>
        </w:rPr>
        <w:t xml:space="preserve"> poets have done; neither with pleasant rivers, fruitful trees, sweet-smelling flowers, nor </w:t>
      </w:r>
      <w:r w:rsidRPr="00F74F59">
        <w:rPr>
          <w:rFonts w:ascii="Times New Roman" w:eastAsia="Times New Roman" w:hAnsi="Times New Roman" w:cs="Times New Roman"/>
        </w:rPr>
        <w:lastRenderedPageBreak/>
        <w:t xml:space="preserve">whatsoever else may make the too-much-loved earth more lovely; her world is </w:t>
      </w:r>
      <w:proofErr w:type="gramStart"/>
      <w:r w:rsidRPr="00F74F59">
        <w:rPr>
          <w:rFonts w:ascii="Times New Roman" w:eastAsia="Times New Roman" w:hAnsi="Times New Roman" w:cs="Times New Roman"/>
        </w:rPr>
        <w:t>brazen</w:t>
      </w:r>
      <w:proofErr w:type="gramEnd"/>
      <w:r w:rsidRPr="00F74F59">
        <w:rPr>
          <w:rFonts w:ascii="Times New Roman" w:eastAsia="Times New Roman" w:hAnsi="Times New Roman" w:cs="Times New Roman"/>
        </w:rPr>
        <w:t>, t</w:t>
      </w:r>
      <w:r w:rsidR="008426B8">
        <w:rPr>
          <w:rFonts w:ascii="Times New Roman" w:eastAsia="Times New Roman" w:hAnsi="Times New Roman" w:cs="Times New Roman"/>
        </w:rPr>
        <w:t>he poets only deliver a golden.</w:t>
      </w:r>
    </w:p>
    <w:p w14:paraId="3F52D9DB" w14:textId="77777777" w:rsidR="008426B8" w:rsidRDefault="00CB126A" w:rsidP="000C53CC">
      <w:pPr>
        <w:spacing w:before="120" w:after="120"/>
        <w:jc w:val="both"/>
        <w:rPr>
          <w:rFonts w:ascii="Times New Roman" w:eastAsia="Times New Roman" w:hAnsi="Times New Roman" w:cs="Times New Roman"/>
        </w:rPr>
      </w:pPr>
      <w:r w:rsidRPr="00F74F59">
        <w:rPr>
          <w:rFonts w:ascii="Times New Roman" w:eastAsia="Times New Roman" w:hAnsi="Times New Roman" w:cs="Times New Roman"/>
        </w:rPr>
        <w:t>  </w:t>
      </w:r>
      <w:bookmarkStart w:id="0" w:name="12"/>
      <w:r w:rsidRPr="00F74F59">
        <w:rPr>
          <w:rFonts w:ascii="Times New Roman" w:eastAsia="Times New Roman" w:hAnsi="Times New Roman" w:cs="Times New Roman"/>
        </w:rPr>
        <w:t>[…</w:t>
      </w:r>
      <w:bookmarkEnd w:id="0"/>
      <w:r w:rsidRPr="00F74F59">
        <w:rPr>
          <w:rFonts w:ascii="Times New Roman" w:eastAsia="Times New Roman" w:hAnsi="Times New Roman" w:cs="Times New Roman"/>
        </w:rPr>
        <w:t>]</w:t>
      </w:r>
    </w:p>
    <w:p w14:paraId="687C7D2C" w14:textId="77777777" w:rsidR="00CB126A" w:rsidRPr="00F74F59" w:rsidRDefault="00CB126A" w:rsidP="000C53CC">
      <w:pPr>
        <w:spacing w:before="120" w:after="120"/>
        <w:jc w:val="both"/>
        <w:rPr>
          <w:rFonts w:ascii="Times New Roman" w:eastAsia="Times New Roman" w:hAnsi="Times New Roman" w:cs="Times New Roman"/>
        </w:rPr>
      </w:pPr>
      <w:r w:rsidRPr="00F74F59">
        <w:rPr>
          <w:rFonts w:ascii="Times New Roman" w:eastAsia="Times New Roman" w:hAnsi="Times New Roman" w:cs="Times New Roman"/>
        </w:rPr>
        <w:t>Poesy</w:t>
      </w:r>
      <w:r w:rsidR="00BD4866">
        <w:rPr>
          <w:rFonts w:ascii="Times New Roman" w:eastAsia="Times New Roman" w:hAnsi="Times New Roman" w:cs="Times New Roman"/>
        </w:rPr>
        <w:t xml:space="preserve"> [</w:t>
      </w:r>
      <w:r w:rsidR="00BD4866" w:rsidRPr="00BD4866">
        <w:rPr>
          <w:rFonts w:ascii="Times New Roman" w:eastAsia="Times New Roman" w:hAnsi="Times New Roman" w:cs="Times New Roman"/>
          <w:i/>
        </w:rPr>
        <w:t>poetry</w:t>
      </w:r>
      <w:r w:rsidR="00BD4866">
        <w:rPr>
          <w:rFonts w:ascii="Times New Roman" w:eastAsia="Times New Roman" w:hAnsi="Times New Roman" w:cs="Times New Roman"/>
        </w:rPr>
        <w:t>]</w:t>
      </w:r>
      <w:r w:rsidRPr="00F74F59">
        <w:rPr>
          <w:rFonts w:ascii="Times New Roman" w:eastAsia="Times New Roman" w:hAnsi="Times New Roman" w:cs="Times New Roman"/>
        </w:rPr>
        <w:t>, therefore, is an art of imi</w:t>
      </w:r>
      <w:r w:rsidR="00BD4866">
        <w:rPr>
          <w:rFonts w:ascii="Times New Roman" w:eastAsia="Times New Roman" w:hAnsi="Times New Roman" w:cs="Times New Roman"/>
        </w:rPr>
        <w:t>tation, for so Aristotle terms</w:t>
      </w:r>
      <w:r w:rsidRPr="00F74F59">
        <w:rPr>
          <w:rFonts w:ascii="Times New Roman" w:eastAsia="Times New Roman" w:hAnsi="Times New Roman" w:cs="Times New Roman"/>
        </w:rPr>
        <w:t xml:space="preserve"> it in his word [</w:t>
      </w:r>
      <w:r w:rsidR="00BD4866">
        <w:rPr>
          <w:rFonts w:ascii="Times New Roman" w:eastAsia="Times New Roman" w:hAnsi="Times New Roman" w:cs="Times New Roman"/>
        </w:rPr>
        <w:t xml:space="preserve">i.e. language; </w:t>
      </w:r>
      <w:r w:rsidRPr="00F74F59">
        <w:rPr>
          <w:rFonts w:ascii="Times New Roman" w:eastAsia="Times New Roman" w:hAnsi="Times New Roman" w:cs="Times New Roman"/>
        </w:rPr>
        <w:t xml:space="preserve">Greek], that is to say, a representing, counterfeiting, or figuring forth; to speak metaphorically, a speaking picture, with </w:t>
      </w:r>
      <w:r w:rsidR="008426B8">
        <w:rPr>
          <w:rFonts w:ascii="Times New Roman" w:eastAsia="Times New Roman" w:hAnsi="Times New Roman" w:cs="Times New Roman"/>
        </w:rPr>
        <w:t xml:space="preserve">this </w:t>
      </w:r>
      <w:proofErr w:type="gramStart"/>
      <w:r w:rsidR="008426B8">
        <w:rPr>
          <w:rFonts w:ascii="Times New Roman" w:eastAsia="Times New Roman" w:hAnsi="Times New Roman" w:cs="Times New Roman"/>
        </w:rPr>
        <w:t>end,—</w:t>
      </w:r>
      <w:proofErr w:type="gramEnd"/>
      <w:r w:rsidR="008426B8">
        <w:rPr>
          <w:rFonts w:ascii="Times New Roman" w:eastAsia="Times New Roman" w:hAnsi="Times New Roman" w:cs="Times New Roman"/>
        </w:rPr>
        <w:t>to teach and delight.</w:t>
      </w:r>
    </w:p>
    <w:p w14:paraId="0ADB004B" w14:textId="77777777" w:rsidR="00CB126A" w:rsidRPr="00F74F59" w:rsidRDefault="00CB126A" w:rsidP="000C53CC">
      <w:pPr>
        <w:spacing w:before="120" w:after="120"/>
        <w:jc w:val="both"/>
        <w:rPr>
          <w:rFonts w:ascii="Times New Roman" w:eastAsia="Times New Roman" w:hAnsi="Times New Roman" w:cs="Times New Roman"/>
        </w:rPr>
      </w:pPr>
      <w:r w:rsidRPr="00F74F59">
        <w:rPr>
          <w:rFonts w:ascii="Times New Roman" w:eastAsia="Times New Roman" w:hAnsi="Times New Roman" w:cs="Times New Roman"/>
        </w:rPr>
        <w:t>  </w:t>
      </w:r>
      <w:r w:rsidR="00205AE1" w:rsidRPr="00F74F59">
        <w:rPr>
          <w:rFonts w:ascii="Times New Roman" w:eastAsia="Times New Roman" w:hAnsi="Times New Roman" w:cs="Times New Roman"/>
        </w:rPr>
        <w:t>[…]</w:t>
      </w:r>
    </w:p>
    <w:p w14:paraId="0EA6E1AA" w14:textId="77777777" w:rsidR="00BB711E" w:rsidRDefault="00CB126A" w:rsidP="000C53CC">
      <w:pPr>
        <w:spacing w:before="120" w:after="120"/>
        <w:jc w:val="both"/>
        <w:rPr>
          <w:rFonts w:ascii="Times New Roman" w:eastAsia="Times New Roman" w:hAnsi="Times New Roman" w:cs="Times New Roman"/>
        </w:rPr>
      </w:pPr>
      <w:r w:rsidRPr="00F74F59">
        <w:rPr>
          <w:rFonts w:ascii="Times New Roman" w:eastAsia="Times New Roman" w:hAnsi="Times New Roman" w:cs="Times New Roman"/>
        </w:rPr>
        <w:t xml:space="preserve">That imitation </w:t>
      </w:r>
      <w:r w:rsidR="00BD4866">
        <w:rPr>
          <w:rFonts w:ascii="Times New Roman" w:eastAsia="Times New Roman" w:hAnsi="Times New Roman" w:cs="Times New Roman"/>
        </w:rPr>
        <w:t>of the kind poetry is, has</w:t>
      </w:r>
      <w:r w:rsidRPr="00F74F59">
        <w:rPr>
          <w:rFonts w:ascii="Times New Roman" w:eastAsia="Times New Roman" w:hAnsi="Times New Roman" w:cs="Times New Roman"/>
        </w:rPr>
        <w:t xml:space="preserve"> the most conveniency to nature of all other; insomuch that, as Aristotle</w:t>
      </w:r>
      <w:r w:rsidR="00BD4866">
        <w:rPr>
          <w:rFonts w:ascii="Times New Roman" w:eastAsia="Times New Roman" w:hAnsi="Times New Roman" w:cs="Times New Roman"/>
        </w:rPr>
        <w:t xml:space="preserve"> says</w:t>
      </w:r>
      <w:r w:rsidRPr="00F74F59">
        <w:rPr>
          <w:rFonts w:ascii="Times New Roman" w:eastAsia="Times New Roman" w:hAnsi="Times New Roman" w:cs="Times New Roman"/>
        </w:rPr>
        <w:t xml:space="preserve">, those things which in themselves are horrible, as cruel battles, unnatural monsters, are made in poetical imitation delightful. Truly, I have known men, that even with reading </w:t>
      </w:r>
      <w:proofErr w:type="spellStart"/>
      <w:r w:rsidRPr="00F74F59">
        <w:rPr>
          <w:rFonts w:ascii="Times New Roman" w:eastAsia="Times New Roman" w:hAnsi="Times New Roman" w:cs="Times New Roman"/>
        </w:rPr>
        <w:t>Ama</w:t>
      </w:r>
      <w:r w:rsidR="00BD4866">
        <w:rPr>
          <w:rFonts w:ascii="Times New Roman" w:eastAsia="Times New Roman" w:hAnsi="Times New Roman" w:cs="Times New Roman"/>
        </w:rPr>
        <w:t>dis</w:t>
      </w:r>
      <w:proofErr w:type="spellEnd"/>
      <w:r w:rsidR="00BD4866">
        <w:rPr>
          <w:rFonts w:ascii="Times New Roman" w:eastAsia="Times New Roman" w:hAnsi="Times New Roman" w:cs="Times New Roman"/>
        </w:rPr>
        <w:t xml:space="preserve"> de </w:t>
      </w:r>
      <w:proofErr w:type="spellStart"/>
      <w:r w:rsidR="00BD4866">
        <w:rPr>
          <w:rFonts w:ascii="Times New Roman" w:eastAsia="Times New Roman" w:hAnsi="Times New Roman" w:cs="Times New Roman"/>
        </w:rPr>
        <w:t>Gaule</w:t>
      </w:r>
      <w:proofErr w:type="spellEnd"/>
      <w:r w:rsidR="00BD4866">
        <w:rPr>
          <w:rFonts w:ascii="Times New Roman" w:eastAsia="Times New Roman" w:hAnsi="Times New Roman" w:cs="Times New Roman"/>
        </w:rPr>
        <w:t>, which, God knows, wants</w:t>
      </w:r>
      <w:r w:rsidRPr="00F74F59">
        <w:rPr>
          <w:rFonts w:ascii="Times New Roman" w:eastAsia="Times New Roman" w:hAnsi="Times New Roman" w:cs="Times New Roman"/>
        </w:rPr>
        <w:t xml:space="preserve"> much of a perfect poesy</w:t>
      </w:r>
      <w:r w:rsidR="00BB711E">
        <w:rPr>
          <w:rFonts w:ascii="Times New Roman" w:eastAsia="Times New Roman" w:hAnsi="Times New Roman" w:cs="Times New Roman"/>
        </w:rPr>
        <w:t>*</w:t>
      </w:r>
      <w:r w:rsidRPr="00F74F59">
        <w:rPr>
          <w:rFonts w:ascii="Times New Roman" w:eastAsia="Times New Roman" w:hAnsi="Times New Roman" w:cs="Times New Roman"/>
        </w:rPr>
        <w:t>, have found their hearts moved to the exercise of courtesy, liberality, and</w:t>
      </w:r>
      <w:r w:rsidR="00BD4866">
        <w:rPr>
          <w:rFonts w:ascii="Times New Roman" w:eastAsia="Times New Roman" w:hAnsi="Times New Roman" w:cs="Times New Roman"/>
        </w:rPr>
        <w:t xml:space="preserve"> especially courage. Who reads about </w:t>
      </w:r>
      <w:proofErr w:type="spellStart"/>
      <w:r w:rsidRPr="00F74F59">
        <w:rPr>
          <w:rFonts w:ascii="Times New Roman" w:eastAsia="Times New Roman" w:hAnsi="Times New Roman" w:cs="Times New Roman"/>
        </w:rPr>
        <w:t>Æneas</w:t>
      </w:r>
      <w:proofErr w:type="spellEnd"/>
      <w:r w:rsidRPr="00F74F59">
        <w:rPr>
          <w:rFonts w:ascii="Times New Roman" w:eastAsia="Times New Roman" w:hAnsi="Times New Roman" w:cs="Times New Roman"/>
        </w:rPr>
        <w:t xml:space="preserve"> carrying old </w:t>
      </w:r>
      <w:proofErr w:type="gramStart"/>
      <w:r w:rsidRPr="00F74F59">
        <w:rPr>
          <w:rFonts w:ascii="Times New Roman" w:eastAsia="Times New Roman" w:hAnsi="Times New Roman" w:cs="Times New Roman"/>
        </w:rPr>
        <w:t>Anchises</w:t>
      </w:r>
      <w:r w:rsidR="00BD4866">
        <w:rPr>
          <w:rFonts w:ascii="Times New Roman" w:eastAsia="Times New Roman" w:hAnsi="Times New Roman" w:cs="Times New Roman"/>
        </w:rPr>
        <w:t>[</w:t>
      </w:r>
      <w:proofErr w:type="gramEnd"/>
      <w:r w:rsidR="00BD4866">
        <w:rPr>
          <w:rFonts w:ascii="Times New Roman" w:eastAsia="Times New Roman" w:hAnsi="Times New Roman" w:cs="Times New Roman"/>
        </w:rPr>
        <w:t xml:space="preserve">his father] </w:t>
      </w:r>
      <w:r w:rsidRPr="00F74F59">
        <w:rPr>
          <w:rFonts w:ascii="Times New Roman" w:eastAsia="Times New Roman" w:hAnsi="Times New Roman" w:cs="Times New Roman"/>
        </w:rPr>
        <w:t xml:space="preserve">on his back, </w:t>
      </w:r>
      <w:proofErr w:type="spellStart"/>
      <w:r w:rsidRPr="00F74F59">
        <w:rPr>
          <w:rFonts w:ascii="Times New Roman" w:eastAsia="Times New Roman" w:hAnsi="Times New Roman" w:cs="Times New Roman"/>
        </w:rPr>
        <w:t>that</w:t>
      </w:r>
      <w:r w:rsidR="00BB711E">
        <w:rPr>
          <w:rFonts w:ascii="Times New Roman" w:eastAsia="Times New Roman" w:hAnsi="Times New Roman" w:cs="Times New Roman"/>
        </w:rPr>
        <w:t>does</w:t>
      </w:r>
      <w:proofErr w:type="spellEnd"/>
      <w:r w:rsidR="00BB711E">
        <w:rPr>
          <w:rFonts w:ascii="Times New Roman" w:eastAsia="Times New Roman" w:hAnsi="Times New Roman" w:cs="Times New Roman"/>
        </w:rPr>
        <w:t xml:space="preserve"> not wish</w:t>
      </w:r>
      <w:r w:rsidRPr="00F74F59">
        <w:rPr>
          <w:rFonts w:ascii="Times New Roman" w:eastAsia="Times New Roman" w:hAnsi="Times New Roman" w:cs="Times New Roman"/>
        </w:rPr>
        <w:t xml:space="preserve"> it were his fortune to perform so excellent an act?</w:t>
      </w:r>
    </w:p>
    <w:p w14:paraId="332BF4E0" w14:textId="77777777" w:rsidR="00EE388C" w:rsidRPr="00EE388C" w:rsidRDefault="00BB711E" w:rsidP="00EE388C">
      <w:pPr>
        <w:spacing w:after="0"/>
        <w:ind w:left="567"/>
        <w:jc w:val="both"/>
        <w:rPr>
          <w:rFonts w:ascii="Times New Roman" w:eastAsia="Times New Roman" w:hAnsi="Times New Roman" w:cs="Times New Roman"/>
          <w:sz w:val="18"/>
          <w:szCs w:val="18"/>
        </w:rPr>
      </w:pPr>
      <w:r w:rsidRPr="00EE388C">
        <w:rPr>
          <w:rFonts w:ascii="Times New Roman" w:eastAsia="Times New Roman" w:hAnsi="Times New Roman" w:cs="Times New Roman"/>
          <w:sz w:val="18"/>
          <w:szCs w:val="18"/>
        </w:rPr>
        <w:t>[*</w:t>
      </w:r>
      <w:r w:rsidRPr="00EE388C">
        <w:rPr>
          <w:rFonts w:ascii="Times New Roman" w:eastAsia="Times New Roman" w:hAnsi="Times New Roman" w:cs="Times New Roman"/>
          <w:i/>
          <w:sz w:val="18"/>
          <w:szCs w:val="18"/>
        </w:rPr>
        <w:t>wants much of a perfect poesy</w:t>
      </w:r>
      <w:r w:rsidRPr="00EE388C">
        <w:rPr>
          <w:rFonts w:ascii="Times New Roman" w:eastAsia="Times New Roman" w:hAnsi="Times New Roman" w:cs="Times New Roman"/>
          <w:sz w:val="18"/>
          <w:szCs w:val="18"/>
        </w:rPr>
        <w:t>=is far from being perfect poetry.</w:t>
      </w:r>
    </w:p>
    <w:p w14:paraId="385DFF1B" w14:textId="77777777" w:rsidR="00BB711E" w:rsidRPr="00EE388C" w:rsidRDefault="00BB711E" w:rsidP="00EE388C">
      <w:pPr>
        <w:spacing w:after="0"/>
        <w:ind w:left="567"/>
        <w:jc w:val="both"/>
        <w:rPr>
          <w:rFonts w:ascii="Times New Roman" w:eastAsia="Times New Roman" w:hAnsi="Times New Roman" w:cs="Times New Roman"/>
          <w:sz w:val="18"/>
          <w:szCs w:val="18"/>
        </w:rPr>
      </w:pPr>
      <w:proofErr w:type="spellStart"/>
      <w:r w:rsidRPr="00EE388C">
        <w:rPr>
          <w:rFonts w:ascii="Times New Roman" w:eastAsia="Times New Roman" w:hAnsi="Times New Roman" w:cs="Times New Roman"/>
          <w:i/>
          <w:sz w:val="18"/>
          <w:szCs w:val="18"/>
        </w:rPr>
        <w:t>Amadis</w:t>
      </w:r>
      <w:proofErr w:type="spellEnd"/>
      <w:r w:rsidRPr="00EE388C">
        <w:rPr>
          <w:rFonts w:ascii="Times New Roman" w:eastAsia="Times New Roman" w:hAnsi="Times New Roman" w:cs="Times New Roman"/>
          <w:i/>
          <w:sz w:val="18"/>
          <w:szCs w:val="18"/>
        </w:rPr>
        <w:t xml:space="preserve"> de </w:t>
      </w:r>
      <w:proofErr w:type="spellStart"/>
      <w:r w:rsidRPr="00EE388C">
        <w:rPr>
          <w:rFonts w:ascii="Times New Roman" w:eastAsia="Times New Roman" w:hAnsi="Times New Roman" w:cs="Times New Roman"/>
          <w:i/>
          <w:sz w:val="18"/>
          <w:szCs w:val="18"/>
        </w:rPr>
        <w:t>Gaula</w:t>
      </w:r>
      <w:proofErr w:type="spellEnd"/>
      <w:r w:rsidRPr="00EE388C">
        <w:rPr>
          <w:rFonts w:ascii="Times New Roman" w:eastAsia="Times New Roman" w:hAnsi="Times New Roman" w:cs="Times New Roman"/>
          <w:sz w:val="18"/>
          <w:szCs w:val="18"/>
        </w:rPr>
        <w:t xml:space="preserve"> was a popular chivalric romance in 16</w:t>
      </w:r>
      <w:r w:rsidRPr="00EE388C">
        <w:rPr>
          <w:rFonts w:ascii="Times New Roman" w:eastAsia="Times New Roman" w:hAnsi="Times New Roman" w:cs="Times New Roman"/>
          <w:sz w:val="18"/>
          <w:szCs w:val="18"/>
          <w:vertAlign w:val="superscript"/>
        </w:rPr>
        <w:t>th</w:t>
      </w:r>
      <w:r w:rsidRPr="00EE388C">
        <w:rPr>
          <w:rFonts w:ascii="Times New Roman" w:eastAsia="Times New Roman" w:hAnsi="Times New Roman" w:cs="Times New Roman"/>
          <w:sz w:val="18"/>
          <w:szCs w:val="18"/>
        </w:rPr>
        <w:t xml:space="preserve"> century Spain. Cervantes’s character, Don Quixote, considered the book a model of chivalric virtues and tried to imitate </w:t>
      </w:r>
      <w:proofErr w:type="spellStart"/>
      <w:r w:rsidRPr="00EE388C">
        <w:rPr>
          <w:rFonts w:ascii="Times New Roman" w:eastAsia="Times New Roman" w:hAnsi="Times New Roman" w:cs="Times New Roman"/>
          <w:sz w:val="18"/>
          <w:szCs w:val="18"/>
        </w:rPr>
        <w:t>Amadis</w:t>
      </w:r>
      <w:proofErr w:type="spellEnd"/>
      <w:r w:rsidRPr="00EE388C">
        <w:rPr>
          <w:rFonts w:ascii="Times New Roman" w:eastAsia="Times New Roman" w:hAnsi="Times New Roman" w:cs="Times New Roman"/>
          <w:sz w:val="18"/>
          <w:szCs w:val="18"/>
        </w:rPr>
        <w:t>]</w:t>
      </w:r>
    </w:p>
    <w:p w14:paraId="09107E76" w14:textId="77777777" w:rsidR="00CB126A" w:rsidRPr="00F74F59" w:rsidRDefault="000C53CC" w:rsidP="00577EE7">
      <w:pPr>
        <w:spacing w:after="0"/>
        <w:jc w:val="both"/>
        <w:rPr>
          <w:rFonts w:ascii="Times New Roman" w:eastAsia="Times New Roman" w:hAnsi="Times New Roman" w:cs="Times New Roman"/>
        </w:rPr>
      </w:pPr>
      <w:r>
        <w:rPr>
          <w:rFonts w:ascii="Times New Roman" w:eastAsia="Times New Roman" w:hAnsi="Times New Roman" w:cs="Times New Roman"/>
        </w:rPr>
        <w:t> </w:t>
      </w:r>
      <w:r w:rsidR="00205AE1" w:rsidRPr="00F74F59">
        <w:rPr>
          <w:rFonts w:ascii="Times New Roman" w:eastAsia="Times New Roman" w:hAnsi="Times New Roman" w:cs="Times New Roman"/>
        </w:rPr>
        <w:t>[…]</w:t>
      </w:r>
    </w:p>
    <w:p w14:paraId="58D02B90" w14:textId="77777777" w:rsidR="00EE388C" w:rsidRDefault="00CB126A" w:rsidP="00577EE7">
      <w:pPr>
        <w:spacing w:after="0"/>
        <w:jc w:val="both"/>
        <w:rPr>
          <w:rFonts w:ascii="Times New Roman" w:eastAsia="Times New Roman" w:hAnsi="Times New Roman" w:cs="Times New Roman"/>
        </w:rPr>
      </w:pPr>
      <w:r w:rsidRPr="00F74F59">
        <w:rPr>
          <w:rFonts w:ascii="Times New Roman" w:eastAsia="Times New Roman" w:hAnsi="Times New Roman" w:cs="Times New Roman"/>
        </w:rPr>
        <w:t xml:space="preserve">Since, then, poetry is of all human learnings the most ancient and of most fatherly antiquity, as from </w:t>
      </w:r>
      <w:r w:rsidR="00EE388C">
        <w:rPr>
          <w:rFonts w:ascii="Times New Roman" w:eastAsia="Times New Roman" w:hAnsi="Times New Roman" w:cs="Times New Roman"/>
        </w:rPr>
        <w:t>where</w:t>
      </w:r>
      <w:r w:rsidRPr="00F74F59">
        <w:rPr>
          <w:rFonts w:ascii="Times New Roman" w:eastAsia="Times New Roman" w:hAnsi="Times New Roman" w:cs="Times New Roman"/>
        </w:rPr>
        <w:t xml:space="preserve"> other learnings have taken their beginnings; since it is so unive</w:t>
      </w:r>
      <w:r w:rsidR="00EE388C">
        <w:rPr>
          <w:rFonts w:ascii="Times New Roman" w:eastAsia="Times New Roman" w:hAnsi="Times New Roman" w:cs="Times New Roman"/>
        </w:rPr>
        <w:t>rsal that no learned nation</w:t>
      </w:r>
      <w:r w:rsidRPr="00F74F59">
        <w:rPr>
          <w:rFonts w:ascii="Times New Roman" w:eastAsia="Times New Roman" w:hAnsi="Times New Roman" w:cs="Times New Roman"/>
        </w:rPr>
        <w:t xml:space="preserve"> despise</w:t>
      </w:r>
      <w:r w:rsidR="00EE388C">
        <w:rPr>
          <w:rFonts w:ascii="Times New Roman" w:eastAsia="Times New Roman" w:hAnsi="Times New Roman" w:cs="Times New Roman"/>
        </w:rPr>
        <w:t>s</w:t>
      </w:r>
      <w:r w:rsidRPr="00F74F59">
        <w:rPr>
          <w:rFonts w:ascii="Times New Roman" w:eastAsia="Times New Roman" w:hAnsi="Times New Roman" w:cs="Times New Roman"/>
        </w:rPr>
        <w:t xml:space="preserve"> it, nor barbarous nation is without it; since both Roma</w:t>
      </w:r>
      <w:r w:rsidR="00EE388C">
        <w:rPr>
          <w:rFonts w:ascii="Times New Roman" w:eastAsia="Times New Roman" w:hAnsi="Times New Roman" w:cs="Times New Roman"/>
        </w:rPr>
        <w:t xml:space="preserve">n and Greek gave divine names </w:t>
      </w:r>
      <w:r w:rsidRPr="00F74F59">
        <w:rPr>
          <w:rFonts w:ascii="Times New Roman" w:eastAsia="Times New Roman" w:hAnsi="Times New Roman" w:cs="Times New Roman"/>
        </w:rPr>
        <w:t>to it, the one of “prophesying,” the other of “making,” and that indeed that name of “making” is fit for him, considering that whereas other arts</w:t>
      </w:r>
      <w:r w:rsidR="00EE388C">
        <w:rPr>
          <w:rFonts w:ascii="Times New Roman" w:eastAsia="Times New Roman" w:hAnsi="Times New Roman" w:cs="Times New Roman"/>
        </w:rPr>
        <w:t xml:space="preserve"> [=</w:t>
      </w:r>
      <w:r w:rsidR="00EE388C" w:rsidRPr="00EE388C">
        <w:rPr>
          <w:rFonts w:ascii="Times New Roman" w:eastAsia="Times New Roman" w:hAnsi="Times New Roman" w:cs="Times New Roman"/>
          <w:i/>
          <w:sz w:val="18"/>
          <w:szCs w:val="18"/>
        </w:rPr>
        <w:t>skills</w:t>
      </w:r>
      <w:r w:rsidR="00EE388C">
        <w:rPr>
          <w:rFonts w:ascii="Times New Roman" w:eastAsia="Times New Roman" w:hAnsi="Times New Roman" w:cs="Times New Roman"/>
        </w:rPr>
        <w:t>]</w:t>
      </w:r>
      <w:r w:rsidRPr="00F74F59">
        <w:rPr>
          <w:rFonts w:ascii="Times New Roman" w:eastAsia="Times New Roman" w:hAnsi="Times New Roman" w:cs="Times New Roman"/>
        </w:rPr>
        <w:t xml:space="preserve"> retain themselves within their subjects, and receive, as it were, their being</w:t>
      </w:r>
      <w:r w:rsidR="00EE388C">
        <w:rPr>
          <w:rFonts w:ascii="Times New Roman" w:eastAsia="Times New Roman" w:hAnsi="Times New Roman" w:cs="Times New Roman"/>
        </w:rPr>
        <w:t xml:space="preserve"> from it, the poet only brings his own stuff […]</w:t>
      </w:r>
    </w:p>
    <w:p w14:paraId="45242414" w14:textId="77777777" w:rsidR="00CB126A" w:rsidRPr="00F74F59" w:rsidRDefault="00EE388C" w:rsidP="00577EE7">
      <w:pPr>
        <w:spacing w:after="0"/>
        <w:jc w:val="both"/>
        <w:rPr>
          <w:rFonts w:ascii="Times New Roman" w:eastAsia="Times New Roman" w:hAnsi="Times New Roman" w:cs="Times New Roman"/>
        </w:rPr>
      </w:pPr>
      <w:r>
        <w:rPr>
          <w:rFonts w:ascii="Times New Roman" w:eastAsia="Times New Roman" w:hAnsi="Times New Roman" w:cs="Times New Roman"/>
        </w:rPr>
        <w:t>[The Poet] does</w:t>
      </w:r>
      <w:r w:rsidR="00CB126A" w:rsidRPr="00F74F59">
        <w:rPr>
          <w:rFonts w:ascii="Times New Roman" w:eastAsia="Times New Roman" w:hAnsi="Times New Roman" w:cs="Times New Roman"/>
        </w:rPr>
        <w:t xml:space="preserve"> not only far pass the historian, but for instructing is </w:t>
      </w:r>
      <w:proofErr w:type="spellStart"/>
      <w:r w:rsidR="00CB126A" w:rsidRPr="00F74F59">
        <w:rPr>
          <w:rFonts w:ascii="Times New Roman" w:eastAsia="Times New Roman" w:hAnsi="Times New Roman" w:cs="Times New Roman"/>
        </w:rPr>
        <w:t>well nigh</w:t>
      </w:r>
      <w:proofErr w:type="spellEnd"/>
      <w:r w:rsidR="00CB126A" w:rsidRPr="00F74F59">
        <w:rPr>
          <w:rFonts w:ascii="Times New Roman" w:eastAsia="Times New Roman" w:hAnsi="Times New Roman" w:cs="Times New Roman"/>
        </w:rPr>
        <w:t xml:space="preserve"> comparable to the phi</w:t>
      </w:r>
      <w:r w:rsidR="00577EE7">
        <w:rPr>
          <w:rFonts w:ascii="Times New Roman" w:eastAsia="Times New Roman" w:hAnsi="Times New Roman" w:cs="Times New Roman"/>
        </w:rPr>
        <w:t>losopher, and for moving [=</w:t>
      </w:r>
      <w:r w:rsidR="00577EE7" w:rsidRPr="00577EE7">
        <w:rPr>
          <w:rFonts w:ascii="Times New Roman" w:eastAsia="Times New Roman" w:hAnsi="Times New Roman" w:cs="Times New Roman"/>
          <w:i/>
          <w:sz w:val="18"/>
          <w:szCs w:val="18"/>
        </w:rPr>
        <w:t>as far as being capable of arousing emotion</w:t>
      </w:r>
      <w:r w:rsidR="00577EE7">
        <w:rPr>
          <w:rFonts w:ascii="Times New Roman" w:eastAsia="Times New Roman" w:hAnsi="Times New Roman" w:cs="Times New Roman"/>
        </w:rPr>
        <w:t>] leaves</w:t>
      </w:r>
      <w:r w:rsidR="00CB126A" w:rsidRPr="00F74F59">
        <w:rPr>
          <w:rFonts w:ascii="Times New Roman" w:eastAsia="Times New Roman" w:hAnsi="Times New Roman" w:cs="Times New Roman"/>
        </w:rPr>
        <w:t xml:space="preserve"> him behind him; since the Holy Scripture, where</w:t>
      </w:r>
      <w:r w:rsidR="00577EE7">
        <w:rPr>
          <w:rFonts w:ascii="Times New Roman" w:eastAsia="Times New Roman" w:hAnsi="Times New Roman" w:cs="Times New Roman"/>
        </w:rPr>
        <w:t xml:space="preserve">in there is no uncleanness, has whole parts in it </w:t>
      </w:r>
      <w:proofErr w:type="gramStart"/>
      <w:r w:rsidR="00577EE7">
        <w:rPr>
          <w:rFonts w:ascii="Times New Roman" w:eastAsia="Times New Roman" w:hAnsi="Times New Roman" w:cs="Times New Roman"/>
        </w:rPr>
        <w:t>poetical[</w:t>
      </w:r>
      <w:proofErr w:type="gramEnd"/>
      <w:r w:rsidR="00577EE7">
        <w:rPr>
          <w:rFonts w:ascii="Times New Roman" w:eastAsia="Times New Roman" w:hAnsi="Times New Roman" w:cs="Times New Roman"/>
        </w:rPr>
        <w:t>…]</w:t>
      </w:r>
      <w:r w:rsidR="00CB126A" w:rsidRPr="00F74F59">
        <w:rPr>
          <w:rFonts w:ascii="Times New Roman" w:eastAsia="Times New Roman" w:hAnsi="Times New Roman" w:cs="Times New Roman"/>
        </w:rPr>
        <w:t>; I think, and think I think rightly, the laurel crown appointed for triumphant captains d</w:t>
      </w:r>
      <w:r w:rsidR="00577EE7">
        <w:rPr>
          <w:rFonts w:ascii="Times New Roman" w:eastAsia="Times New Roman" w:hAnsi="Times New Roman" w:cs="Times New Roman"/>
        </w:rPr>
        <w:t>oes</w:t>
      </w:r>
      <w:r w:rsidR="00CB126A" w:rsidRPr="00F74F59">
        <w:rPr>
          <w:rFonts w:ascii="Times New Roman" w:eastAsia="Times New Roman" w:hAnsi="Times New Roman" w:cs="Times New Roman"/>
        </w:rPr>
        <w:t xml:space="preserve"> worthily, of all other learnings, honor t</w:t>
      </w:r>
      <w:r w:rsidR="00F74F59">
        <w:rPr>
          <w:rFonts w:ascii="Times New Roman" w:eastAsia="Times New Roman" w:hAnsi="Times New Roman" w:cs="Times New Roman"/>
        </w:rPr>
        <w:t>he poet’s triumph.</w:t>
      </w:r>
    </w:p>
    <w:p w14:paraId="1688FB45" w14:textId="77777777" w:rsidR="00CB126A" w:rsidRPr="00F74F59" w:rsidRDefault="00205AE1" w:rsidP="00577EE7">
      <w:pPr>
        <w:spacing w:after="0"/>
        <w:jc w:val="both"/>
        <w:rPr>
          <w:rFonts w:ascii="Times New Roman" w:eastAsia="Times New Roman" w:hAnsi="Times New Roman" w:cs="Times New Roman"/>
        </w:rPr>
      </w:pPr>
      <w:r w:rsidRPr="00F74F59">
        <w:rPr>
          <w:rFonts w:ascii="Times New Roman" w:eastAsia="Times New Roman" w:hAnsi="Times New Roman" w:cs="Times New Roman"/>
        </w:rPr>
        <w:t>[…]</w:t>
      </w:r>
    </w:p>
    <w:p w14:paraId="201C3E0A" w14:textId="77777777" w:rsidR="00F74F59" w:rsidRDefault="00CB126A" w:rsidP="00577EE7">
      <w:pPr>
        <w:spacing w:after="0"/>
        <w:jc w:val="both"/>
        <w:rPr>
          <w:rFonts w:ascii="Times New Roman" w:eastAsia="Times New Roman" w:hAnsi="Times New Roman" w:cs="Times New Roman"/>
        </w:rPr>
      </w:pPr>
      <w:r w:rsidRPr="00F74F59">
        <w:rPr>
          <w:rFonts w:ascii="Times New Roman" w:eastAsia="Times New Roman" w:hAnsi="Times New Roman" w:cs="Times New Roman"/>
        </w:rPr>
        <w:t>Now then go we to the most important imputations laid to the poor poets</w:t>
      </w:r>
      <w:r w:rsidR="00577EE7">
        <w:rPr>
          <w:rFonts w:ascii="Times New Roman" w:eastAsia="Times New Roman" w:hAnsi="Times New Roman" w:cs="Times New Roman"/>
        </w:rPr>
        <w:t>. […]</w:t>
      </w:r>
      <w:r w:rsidRPr="00F74F59">
        <w:rPr>
          <w:rFonts w:ascii="Times New Roman" w:eastAsia="Times New Roman" w:hAnsi="Times New Roman" w:cs="Times New Roman"/>
        </w:rPr>
        <w:t>  First, that there being many other more fruitful knowledges, a man might better spend</w:t>
      </w:r>
      <w:r w:rsidR="00F74F59">
        <w:rPr>
          <w:rFonts w:ascii="Times New Roman" w:eastAsia="Times New Roman" w:hAnsi="Times New Roman" w:cs="Times New Roman"/>
        </w:rPr>
        <w:t xml:space="preserve"> his time in them than in this</w:t>
      </w:r>
      <w:r w:rsidR="00577EE7">
        <w:rPr>
          <w:rFonts w:ascii="Times New Roman" w:eastAsia="Times New Roman" w:hAnsi="Times New Roman" w:cs="Times New Roman"/>
        </w:rPr>
        <w:t xml:space="preserve"> [</w:t>
      </w:r>
      <w:r w:rsidR="00577EE7" w:rsidRPr="00577EE7">
        <w:rPr>
          <w:rFonts w:ascii="Times New Roman" w:eastAsia="Times New Roman" w:hAnsi="Times New Roman" w:cs="Times New Roman"/>
          <w:i/>
          <w:sz w:val="18"/>
          <w:szCs w:val="18"/>
        </w:rPr>
        <w:t>i.e. poetry</w:t>
      </w:r>
      <w:proofErr w:type="gramStart"/>
      <w:r w:rsidR="00577EE7">
        <w:rPr>
          <w:rFonts w:ascii="Times New Roman" w:eastAsia="Times New Roman" w:hAnsi="Times New Roman" w:cs="Times New Roman"/>
        </w:rPr>
        <w:t>]</w:t>
      </w:r>
      <w:r w:rsidR="00F74F59">
        <w:rPr>
          <w:rFonts w:ascii="Times New Roman" w:eastAsia="Times New Roman" w:hAnsi="Times New Roman" w:cs="Times New Roman"/>
        </w:rPr>
        <w:t>.</w:t>
      </w:r>
      <w:r w:rsidRPr="00F74F59">
        <w:rPr>
          <w:rFonts w:ascii="Times New Roman" w:eastAsia="Times New Roman" w:hAnsi="Times New Roman" w:cs="Times New Roman"/>
        </w:rPr>
        <w:t>Secondly</w:t>
      </w:r>
      <w:proofErr w:type="gramEnd"/>
      <w:r w:rsidRPr="00F74F59">
        <w:rPr>
          <w:rFonts w:ascii="Times New Roman" w:eastAsia="Times New Roman" w:hAnsi="Times New Roman" w:cs="Times New Roman"/>
        </w:rPr>
        <w:t>,</w:t>
      </w:r>
      <w:r w:rsidR="00F74F59">
        <w:rPr>
          <w:rFonts w:ascii="Times New Roman" w:eastAsia="Times New Roman" w:hAnsi="Times New Roman" w:cs="Times New Roman"/>
        </w:rPr>
        <w:t xml:space="preserve"> that </w:t>
      </w:r>
      <w:r w:rsidR="00577EE7">
        <w:rPr>
          <w:rFonts w:ascii="Times New Roman" w:eastAsia="Times New Roman" w:hAnsi="Times New Roman" w:cs="Times New Roman"/>
        </w:rPr>
        <w:t>poetry</w:t>
      </w:r>
      <w:r w:rsidR="00F74F59">
        <w:rPr>
          <w:rFonts w:ascii="Times New Roman" w:eastAsia="Times New Roman" w:hAnsi="Times New Roman" w:cs="Times New Roman"/>
        </w:rPr>
        <w:t xml:space="preserve"> is the mother of lies. </w:t>
      </w:r>
      <w:r w:rsidRPr="00F74F59">
        <w:rPr>
          <w:rFonts w:ascii="Times New Roman" w:eastAsia="Times New Roman" w:hAnsi="Times New Roman" w:cs="Times New Roman"/>
        </w:rPr>
        <w:t>Thirdly, that it is the nurse of abuse, infecting us with many pestilent desires, with a siren’s sweetness drawing the mind to the serpent’s tail of sinful fancies,—and herein especially comedies give the largest field to ear</w:t>
      </w:r>
      <w:r w:rsidR="000C53CC" w:rsidRPr="00577EE7">
        <w:rPr>
          <w:rFonts w:ascii="Times New Roman" w:eastAsia="Times New Roman" w:hAnsi="Times New Roman" w:cs="Times New Roman"/>
        </w:rPr>
        <w:t>[</w:t>
      </w:r>
      <w:r w:rsidR="00577EE7" w:rsidRPr="00577EE7">
        <w:rPr>
          <w:rFonts w:ascii="Times New Roman" w:eastAsia="Times New Roman" w:hAnsi="Times New Roman" w:cs="Times New Roman"/>
        </w:rPr>
        <w:t>=</w:t>
      </w:r>
      <w:r w:rsidR="00577EE7" w:rsidRPr="00577EE7">
        <w:rPr>
          <w:rFonts w:ascii="Times New Roman" w:eastAsia="Times New Roman" w:hAnsi="Times New Roman" w:cs="Times New Roman"/>
          <w:sz w:val="18"/>
          <w:szCs w:val="18"/>
        </w:rPr>
        <w:t xml:space="preserve">to </w:t>
      </w:r>
      <w:r w:rsidR="000C53CC" w:rsidRPr="00577EE7">
        <w:rPr>
          <w:rFonts w:ascii="Times New Roman" w:eastAsia="Times New Roman" w:hAnsi="Times New Roman" w:cs="Times New Roman"/>
          <w:i/>
          <w:sz w:val="18"/>
          <w:szCs w:val="18"/>
        </w:rPr>
        <w:t>plough</w:t>
      </w:r>
      <w:r w:rsidR="000C53CC" w:rsidRPr="00577EE7">
        <w:rPr>
          <w:rFonts w:ascii="Times New Roman" w:eastAsia="Times New Roman" w:hAnsi="Times New Roman" w:cs="Times New Roman"/>
        </w:rPr>
        <w:t>]</w:t>
      </w:r>
      <w:r w:rsidR="00577EE7" w:rsidRPr="00577EE7">
        <w:rPr>
          <w:rFonts w:ascii="Times New Roman" w:eastAsia="Times New Roman" w:hAnsi="Times New Roman" w:cs="Times New Roman"/>
        </w:rPr>
        <w:t>,</w:t>
      </w:r>
      <w:r w:rsidRPr="000C53CC">
        <w:rPr>
          <w:rFonts w:ascii="Times New Roman" w:eastAsia="Times New Roman" w:hAnsi="Times New Roman" w:cs="Times New Roman"/>
          <w:color w:val="4F81BD" w:themeColor="accent1"/>
        </w:rPr>
        <w:t> </w:t>
      </w:r>
      <w:r w:rsidR="00577EE7">
        <w:rPr>
          <w:rFonts w:ascii="Times New Roman" w:eastAsia="Times New Roman" w:hAnsi="Times New Roman" w:cs="Times New Roman"/>
        </w:rPr>
        <w:t>as Chaucer says</w:t>
      </w:r>
      <w:r w:rsidRPr="00F74F59">
        <w:rPr>
          <w:rFonts w:ascii="Times New Roman" w:eastAsia="Times New Roman" w:hAnsi="Times New Roman" w:cs="Times New Roman"/>
        </w:rPr>
        <w:t>; how, both in other nations and in ours, before poets did soften us, we were full of courage, given to martial exercises, the pillars of manlike liberty, and not lulled asleep in shady</w:t>
      </w:r>
      <w:r w:rsidR="00F74F59">
        <w:rPr>
          <w:rFonts w:ascii="Times New Roman" w:eastAsia="Times New Roman" w:hAnsi="Times New Roman" w:cs="Times New Roman"/>
        </w:rPr>
        <w:t xml:space="preserve"> idleness with poets’ pastimes.</w:t>
      </w:r>
    </w:p>
    <w:p w14:paraId="7684D368" w14:textId="77777777" w:rsidR="00F74F59" w:rsidRDefault="00CB126A" w:rsidP="000C53CC">
      <w:pPr>
        <w:spacing w:before="120" w:after="120"/>
        <w:jc w:val="both"/>
        <w:rPr>
          <w:rFonts w:ascii="Times New Roman" w:eastAsia="Times New Roman" w:hAnsi="Times New Roman" w:cs="Times New Roman"/>
        </w:rPr>
      </w:pPr>
      <w:r w:rsidRPr="00F74F59">
        <w:rPr>
          <w:rFonts w:ascii="Times New Roman" w:eastAsia="Times New Roman" w:hAnsi="Times New Roman" w:cs="Times New Roman"/>
        </w:rPr>
        <w:t xml:space="preserve">And, lastly and chiefly, they cry out with an open mouth, as if they had overshot Robin Hood, that Plato banished them out of his Commonwealth. Truly this is </w:t>
      </w:r>
      <w:proofErr w:type="gramStart"/>
      <w:r w:rsidRPr="00F74F59">
        <w:rPr>
          <w:rFonts w:ascii="Times New Roman" w:eastAsia="Times New Roman" w:hAnsi="Times New Roman" w:cs="Times New Roman"/>
        </w:rPr>
        <w:t>much</w:t>
      </w:r>
      <w:r w:rsidR="00F74F59">
        <w:rPr>
          <w:rFonts w:ascii="Times New Roman" w:eastAsia="Times New Roman" w:hAnsi="Times New Roman" w:cs="Times New Roman"/>
        </w:rPr>
        <w:t>, if</w:t>
      </w:r>
      <w:proofErr w:type="gramEnd"/>
      <w:r w:rsidR="00F74F59">
        <w:rPr>
          <w:rFonts w:ascii="Times New Roman" w:eastAsia="Times New Roman" w:hAnsi="Times New Roman" w:cs="Times New Roman"/>
        </w:rPr>
        <w:t xml:space="preserve"> there be much truth in it.</w:t>
      </w:r>
    </w:p>
    <w:p w14:paraId="60AF2B73" w14:textId="77777777" w:rsidR="00F74F59" w:rsidRDefault="00CB126A" w:rsidP="000C53CC">
      <w:pPr>
        <w:spacing w:before="120" w:after="120"/>
        <w:jc w:val="both"/>
        <w:rPr>
          <w:rFonts w:ascii="Times New Roman" w:eastAsia="Times New Roman" w:hAnsi="Times New Roman" w:cs="Times New Roman"/>
        </w:rPr>
      </w:pPr>
      <w:r w:rsidRPr="00F74F59">
        <w:rPr>
          <w:rFonts w:ascii="Times New Roman" w:eastAsia="Times New Roman" w:hAnsi="Times New Roman" w:cs="Times New Roman"/>
        </w:rPr>
        <w:t>First, to the first, that a man might better spend his time</w:t>
      </w:r>
      <w:r w:rsidR="00F73F72">
        <w:rPr>
          <w:rFonts w:ascii="Times New Roman" w:eastAsia="Times New Roman" w:hAnsi="Times New Roman" w:cs="Times New Roman"/>
        </w:rPr>
        <w:t xml:space="preserve"> is a reason indeed; but it does</w:t>
      </w:r>
      <w:r w:rsidRPr="00F74F59">
        <w:rPr>
          <w:rFonts w:ascii="Times New Roman" w:eastAsia="Times New Roman" w:hAnsi="Times New Roman" w:cs="Times New Roman"/>
        </w:rPr>
        <w:t>, as they say, but </w:t>
      </w:r>
      <w:proofErr w:type="spellStart"/>
      <w:r w:rsidR="000C53CC">
        <w:rPr>
          <w:rFonts w:ascii="Times New Roman" w:eastAsia="Times New Roman" w:hAnsi="Times New Roman" w:cs="Times New Roman"/>
          <w:i/>
          <w:iCs/>
        </w:rPr>
        <w:t>petere</w:t>
      </w:r>
      <w:proofErr w:type="spellEnd"/>
      <w:r w:rsidR="000C53CC">
        <w:rPr>
          <w:rFonts w:ascii="Times New Roman" w:eastAsia="Times New Roman" w:hAnsi="Times New Roman" w:cs="Times New Roman"/>
          <w:i/>
          <w:iCs/>
        </w:rPr>
        <w:t xml:space="preserve"> principium</w:t>
      </w:r>
      <w:bookmarkStart w:id="1" w:name="txt36"/>
      <w:r w:rsidRPr="00F74F59">
        <w:rPr>
          <w:rFonts w:ascii="Times New Roman" w:eastAsia="Times New Roman" w:hAnsi="Times New Roman" w:cs="Times New Roman"/>
        </w:rPr>
        <w:t> </w:t>
      </w:r>
      <w:bookmarkEnd w:id="1"/>
      <w:r w:rsidR="000C53CC" w:rsidRPr="00F73F72">
        <w:rPr>
          <w:rFonts w:ascii="Times New Roman" w:eastAsia="Times New Roman" w:hAnsi="Times New Roman" w:cs="Times New Roman"/>
        </w:rPr>
        <w:t>[</w:t>
      </w:r>
      <w:r w:rsidR="000C53CC" w:rsidRPr="00F73F72">
        <w:rPr>
          <w:rFonts w:ascii="Times New Roman" w:eastAsia="Times New Roman" w:hAnsi="Times New Roman" w:cs="Times New Roman"/>
          <w:i/>
          <w:sz w:val="18"/>
          <w:szCs w:val="18"/>
        </w:rPr>
        <w:t>beg the question</w:t>
      </w:r>
      <w:r w:rsidR="000C53CC" w:rsidRPr="00F73F72">
        <w:rPr>
          <w:rFonts w:ascii="Times New Roman" w:eastAsia="Times New Roman" w:hAnsi="Times New Roman" w:cs="Times New Roman"/>
        </w:rPr>
        <w:t>]</w:t>
      </w:r>
      <w:r w:rsidR="000C53CC" w:rsidRPr="000C53CC">
        <w:rPr>
          <w:rFonts w:ascii="Times New Roman" w:eastAsia="Times New Roman" w:hAnsi="Times New Roman" w:cs="Times New Roman"/>
        </w:rPr>
        <w:t>.</w:t>
      </w:r>
      <w:r w:rsidRPr="00F74F59">
        <w:rPr>
          <w:rFonts w:ascii="Times New Roman" w:eastAsia="Times New Roman" w:hAnsi="Times New Roman" w:cs="Times New Roman"/>
        </w:rPr>
        <w:t>For if it be, as I affirm, that no learning i</w:t>
      </w:r>
      <w:r w:rsidR="00F73F72">
        <w:rPr>
          <w:rFonts w:ascii="Times New Roman" w:eastAsia="Times New Roman" w:hAnsi="Times New Roman" w:cs="Times New Roman"/>
        </w:rPr>
        <w:t>s so good as that which teaches and moves</w:t>
      </w:r>
      <w:r w:rsidRPr="00F74F59">
        <w:rPr>
          <w:rFonts w:ascii="Times New Roman" w:eastAsia="Times New Roman" w:hAnsi="Times New Roman" w:cs="Times New Roman"/>
        </w:rPr>
        <w:t xml:space="preserve"> to virtue, and that none can both teach and move thereto so much as poesy, then is the conclusion manifest that ink and paper cannot be to a more profitable purpose employed. </w:t>
      </w:r>
      <w:r w:rsidR="00F73F72">
        <w:rPr>
          <w:rFonts w:ascii="Times New Roman" w:eastAsia="Times New Roman" w:hAnsi="Times New Roman" w:cs="Times New Roman"/>
        </w:rPr>
        <w:t>[…]</w:t>
      </w:r>
    </w:p>
    <w:p w14:paraId="3B22BF8E" w14:textId="77777777" w:rsidR="00CB126A" w:rsidRPr="00F74F59" w:rsidRDefault="00CB126A" w:rsidP="000C53CC">
      <w:pPr>
        <w:spacing w:before="120" w:after="120"/>
        <w:jc w:val="both"/>
        <w:rPr>
          <w:rFonts w:ascii="Times New Roman" w:eastAsia="Times New Roman" w:hAnsi="Times New Roman" w:cs="Times New Roman"/>
          <w:vanish/>
        </w:rPr>
      </w:pPr>
      <w:r w:rsidRPr="00F74F59">
        <w:rPr>
          <w:rFonts w:ascii="Times New Roman" w:eastAsia="Times New Roman" w:hAnsi="Times New Roman" w:cs="Times New Roman"/>
        </w:rPr>
        <w:lastRenderedPageBreak/>
        <w:t xml:space="preserve">To the second, therefore, that </w:t>
      </w:r>
      <w:r w:rsidR="00F73F72">
        <w:rPr>
          <w:rFonts w:ascii="Times New Roman" w:eastAsia="Times New Roman" w:hAnsi="Times New Roman" w:cs="Times New Roman"/>
        </w:rPr>
        <w:t>[poets]</w:t>
      </w:r>
      <w:r w:rsidRPr="00F74F59">
        <w:rPr>
          <w:rFonts w:ascii="Times New Roman" w:eastAsia="Times New Roman" w:hAnsi="Times New Roman" w:cs="Times New Roman"/>
        </w:rPr>
        <w:t xml:space="preserve"> should be the principal liars, I answer paradoxically, but truly, I think truly, that of all writers under the sun the poet is the least liar; and though he would, as a poet can scarcely be a liar. The astronomer, with his cousin the geometrician, can hardly escape when they take upon them to measure the height of the stars. How often, think you, do the physicians lie, when they aver things good for sicknesses, which afterwards send Charon a great number of souls drowned in a potion before they come to his ferry? And no less of the rest which take upon them to affirm. Now fo</w:t>
      </w:r>
      <w:r w:rsidR="009F6FDA">
        <w:rPr>
          <w:rFonts w:ascii="Times New Roman" w:eastAsia="Times New Roman" w:hAnsi="Times New Roman" w:cs="Times New Roman"/>
        </w:rPr>
        <w:t>r the poet, he affirms</w:t>
      </w:r>
      <w:r w:rsidR="00476102">
        <w:rPr>
          <w:rFonts w:ascii="Times New Roman" w:eastAsia="Times New Roman" w:hAnsi="Times New Roman" w:cs="Times New Roman"/>
        </w:rPr>
        <w:t xml:space="preserve"> </w:t>
      </w:r>
      <w:r w:rsidR="009F6FDA">
        <w:rPr>
          <w:rFonts w:ascii="Times New Roman" w:eastAsia="Times New Roman" w:hAnsi="Times New Roman" w:cs="Times New Roman"/>
        </w:rPr>
        <w:t>nothing, and therefore never lies</w:t>
      </w:r>
      <w:r w:rsidRPr="00F74F59">
        <w:rPr>
          <w:rFonts w:ascii="Times New Roman" w:eastAsia="Times New Roman" w:hAnsi="Times New Roman" w:cs="Times New Roman"/>
        </w:rPr>
        <w:t xml:space="preserve">. For, as I take it, to lie is to affirm that to be true which is false; </w:t>
      </w:r>
      <w:proofErr w:type="gramStart"/>
      <w:r w:rsidRPr="00F74F59">
        <w:rPr>
          <w:rFonts w:ascii="Times New Roman" w:eastAsia="Times New Roman" w:hAnsi="Times New Roman" w:cs="Times New Roman"/>
        </w:rPr>
        <w:t>so</w:t>
      </w:r>
      <w:proofErr w:type="gramEnd"/>
      <w:r w:rsidRPr="00F74F59">
        <w:rPr>
          <w:rFonts w:ascii="Times New Roman" w:eastAsia="Times New Roman" w:hAnsi="Times New Roman" w:cs="Times New Roman"/>
        </w:rPr>
        <w:t xml:space="preserve"> as the other artists, and especially the historian, affirming many things, can, in the cloudy knowledge of mankind, hardly escape from many lies. But the poet, a</w:t>
      </w:r>
      <w:r w:rsidR="009F6FDA">
        <w:rPr>
          <w:rFonts w:ascii="Times New Roman" w:eastAsia="Times New Roman" w:hAnsi="Times New Roman" w:cs="Times New Roman"/>
        </w:rPr>
        <w:t>s I said before, never affirms. The poet never makes</w:t>
      </w:r>
      <w:r w:rsidRPr="00F74F59">
        <w:rPr>
          <w:rFonts w:ascii="Times New Roman" w:eastAsia="Times New Roman" w:hAnsi="Times New Roman" w:cs="Times New Roman"/>
        </w:rPr>
        <w:t xml:space="preserve"> any circles about your imagination, to conjure you to </w:t>
      </w:r>
      <w:r w:rsidR="009F6FDA">
        <w:rPr>
          <w:rFonts w:ascii="Times New Roman" w:eastAsia="Times New Roman" w:hAnsi="Times New Roman" w:cs="Times New Roman"/>
        </w:rPr>
        <w:t>believe for true what he writes. He cites</w:t>
      </w:r>
      <w:r w:rsidRPr="00F74F59">
        <w:rPr>
          <w:rFonts w:ascii="Times New Roman" w:eastAsia="Times New Roman" w:hAnsi="Times New Roman" w:cs="Times New Roman"/>
        </w:rPr>
        <w:t xml:space="preserve"> not authorities of other histories, but even</w:t>
      </w:r>
      <w:r w:rsidR="009F6FDA">
        <w:rPr>
          <w:rFonts w:ascii="Times New Roman" w:eastAsia="Times New Roman" w:hAnsi="Times New Roman" w:cs="Times New Roman"/>
        </w:rPr>
        <w:t xml:space="preserve"> for his entry calls</w:t>
      </w:r>
      <w:r w:rsidRPr="00F74F59">
        <w:rPr>
          <w:rFonts w:ascii="Times New Roman" w:eastAsia="Times New Roman" w:hAnsi="Times New Roman" w:cs="Times New Roman"/>
        </w:rPr>
        <w:t xml:space="preserve"> the sweet Muses to inspire i</w:t>
      </w:r>
      <w:r w:rsidR="009F6FDA">
        <w:rPr>
          <w:rFonts w:ascii="Times New Roman" w:eastAsia="Times New Roman" w:hAnsi="Times New Roman" w:cs="Times New Roman"/>
        </w:rPr>
        <w:t>nto him a good invention; in tru</w:t>
      </w:r>
      <w:r w:rsidRPr="00F74F59">
        <w:rPr>
          <w:rFonts w:ascii="Times New Roman" w:eastAsia="Times New Roman" w:hAnsi="Times New Roman" w:cs="Times New Roman"/>
        </w:rPr>
        <w:t xml:space="preserve">th, not laboring to tell you what is or is not, but what should or should not be. And </w:t>
      </w:r>
      <w:proofErr w:type="gramStart"/>
      <w:r w:rsidRPr="00F74F59">
        <w:rPr>
          <w:rFonts w:ascii="Times New Roman" w:eastAsia="Times New Roman" w:hAnsi="Times New Roman" w:cs="Times New Roman"/>
        </w:rPr>
        <w:t>therefore</w:t>
      </w:r>
      <w:proofErr w:type="gramEnd"/>
      <w:r w:rsidRPr="00F74F59">
        <w:rPr>
          <w:rFonts w:ascii="Times New Roman" w:eastAsia="Times New Roman" w:hAnsi="Times New Roman" w:cs="Times New Roman"/>
        </w:rPr>
        <w:t xml:space="preserve"> though he recount things </w:t>
      </w:r>
      <w:r w:rsidR="009F6FDA">
        <w:rPr>
          <w:rFonts w:ascii="Times New Roman" w:eastAsia="Times New Roman" w:hAnsi="Times New Roman" w:cs="Times New Roman"/>
        </w:rPr>
        <w:t>not true, yet, because he does not tell</w:t>
      </w:r>
      <w:r w:rsidRPr="00F74F59">
        <w:rPr>
          <w:rFonts w:ascii="Times New Roman" w:eastAsia="Times New Roman" w:hAnsi="Times New Roman" w:cs="Times New Roman"/>
        </w:rPr>
        <w:t xml:space="preserve"> them not for true</w:t>
      </w:r>
      <w:r w:rsidR="009F6FDA">
        <w:rPr>
          <w:rFonts w:ascii="Times New Roman" w:eastAsia="Times New Roman" w:hAnsi="Times New Roman" w:cs="Times New Roman"/>
        </w:rPr>
        <w:t>,</w:t>
      </w:r>
      <w:r w:rsidRPr="00F74F59">
        <w:rPr>
          <w:rFonts w:ascii="Times New Roman" w:eastAsia="Times New Roman" w:hAnsi="Times New Roman" w:cs="Times New Roman"/>
        </w:rPr>
        <w:t xml:space="preserve"> h</w:t>
      </w:r>
      <w:r w:rsidR="009F6FDA">
        <w:rPr>
          <w:rFonts w:ascii="Times New Roman" w:eastAsia="Times New Roman" w:hAnsi="Times New Roman" w:cs="Times New Roman"/>
        </w:rPr>
        <w:t>e lies</w:t>
      </w:r>
      <w:r w:rsidR="00DF6329">
        <w:rPr>
          <w:rFonts w:ascii="Times New Roman" w:eastAsia="Times New Roman" w:hAnsi="Times New Roman" w:cs="Times New Roman"/>
        </w:rPr>
        <w:t xml:space="preserve"> not</w:t>
      </w:r>
      <w:r w:rsidRPr="00F74F59">
        <w:rPr>
          <w:rFonts w:ascii="Times New Roman" w:eastAsia="Times New Roman" w:hAnsi="Times New Roman" w:cs="Times New Roman"/>
        </w:rPr>
        <w:t>.</w:t>
      </w:r>
    </w:p>
    <w:p w14:paraId="3F1B9030" w14:textId="77777777" w:rsidR="000C53CC" w:rsidRDefault="000C53CC" w:rsidP="000C53CC">
      <w:pPr>
        <w:spacing w:before="120" w:after="120"/>
        <w:jc w:val="both"/>
        <w:rPr>
          <w:rFonts w:ascii="Times New Roman" w:eastAsia="Times New Roman" w:hAnsi="Times New Roman" w:cs="Times New Roman"/>
        </w:rPr>
      </w:pPr>
    </w:p>
    <w:p w14:paraId="1F7766F8" w14:textId="77777777" w:rsidR="000C53CC" w:rsidRPr="00F74F59" w:rsidRDefault="000C53CC" w:rsidP="000C53CC">
      <w:pPr>
        <w:spacing w:before="120" w:after="120"/>
        <w:jc w:val="both"/>
      </w:pPr>
    </w:p>
    <w:sectPr w:rsidR="000C53CC" w:rsidRPr="00F74F59" w:rsidSect="00D239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9E5D" w14:textId="77777777" w:rsidR="00070E83" w:rsidRDefault="00070E83" w:rsidP="00A20317">
      <w:pPr>
        <w:spacing w:after="0" w:line="240" w:lineRule="auto"/>
      </w:pPr>
      <w:r>
        <w:separator/>
      </w:r>
    </w:p>
  </w:endnote>
  <w:endnote w:type="continuationSeparator" w:id="0">
    <w:p w14:paraId="7DC831DD" w14:textId="77777777" w:rsidR="00070E83" w:rsidRDefault="00070E83" w:rsidP="00A20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67F29" w14:textId="77777777" w:rsidR="00070E83" w:rsidRDefault="00070E83" w:rsidP="00A20317">
      <w:pPr>
        <w:spacing w:after="0" w:line="240" w:lineRule="auto"/>
      </w:pPr>
      <w:r>
        <w:separator/>
      </w:r>
    </w:p>
  </w:footnote>
  <w:footnote w:type="continuationSeparator" w:id="0">
    <w:p w14:paraId="1AC87366" w14:textId="77777777" w:rsidR="00070E83" w:rsidRDefault="00070E83" w:rsidP="00A203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E6650F"/>
    <w:multiLevelType w:val="hybridMultilevel"/>
    <w:tmpl w:val="990A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B126A"/>
    <w:rsid w:val="00070E83"/>
    <w:rsid w:val="00082DF8"/>
    <w:rsid w:val="000C53CC"/>
    <w:rsid w:val="000F5A3C"/>
    <w:rsid w:val="00135B46"/>
    <w:rsid w:val="00205AE1"/>
    <w:rsid w:val="00247098"/>
    <w:rsid w:val="00355013"/>
    <w:rsid w:val="003D5574"/>
    <w:rsid w:val="004254F1"/>
    <w:rsid w:val="00476102"/>
    <w:rsid w:val="00573045"/>
    <w:rsid w:val="00577EE7"/>
    <w:rsid w:val="008426B8"/>
    <w:rsid w:val="00862366"/>
    <w:rsid w:val="00882D50"/>
    <w:rsid w:val="009F6FDA"/>
    <w:rsid w:val="00A20317"/>
    <w:rsid w:val="00A34107"/>
    <w:rsid w:val="00AC15BB"/>
    <w:rsid w:val="00B70122"/>
    <w:rsid w:val="00BB711E"/>
    <w:rsid w:val="00BD4866"/>
    <w:rsid w:val="00CB126A"/>
    <w:rsid w:val="00CC0F58"/>
    <w:rsid w:val="00D239A4"/>
    <w:rsid w:val="00DF6329"/>
    <w:rsid w:val="00EB39CF"/>
    <w:rsid w:val="00EE388C"/>
    <w:rsid w:val="00F62FC9"/>
    <w:rsid w:val="00F73F72"/>
    <w:rsid w:val="00F74F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F672E"/>
  <w15:docId w15:val="{FCAC465E-1B1E-4A2D-A0BD-ACDDB7F6D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3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203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0317"/>
    <w:rPr>
      <w:sz w:val="20"/>
      <w:szCs w:val="20"/>
    </w:rPr>
  </w:style>
  <w:style w:type="character" w:styleId="FootnoteReference">
    <w:name w:val="footnote reference"/>
    <w:basedOn w:val="DefaultParagraphFont"/>
    <w:uiPriority w:val="99"/>
    <w:semiHidden/>
    <w:unhideWhenUsed/>
    <w:rsid w:val="00A20317"/>
    <w:rPr>
      <w:vertAlign w:val="superscript"/>
    </w:rPr>
  </w:style>
  <w:style w:type="paragraph" w:styleId="ListParagraph">
    <w:name w:val="List Paragraph"/>
    <w:basedOn w:val="Normal"/>
    <w:uiPriority w:val="34"/>
    <w:qFormat/>
    <w:rsid w:val="004254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84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82EE0-FB19-4C21-97F7-7D03453AD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Cornelia</dc:creator>
  <cp:lastModifiedBy>Macsiniuc Cornelia</cp:lastModifiedBy>
  <cp:revision>4</cp:revision>
  <dcterms:created xsi:type="dcterms:W3CDTF">2020-03-26T17:44:00Z</dcterms:created>
  <dcterms:modified xsi:type="dcterms:W3CDTF">2021-03-04T08:48:00Z</dcterms:modified>
</cp:coreProperties>
</file>